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D45" w14:textId="0BE4DA19" w:rsidR="008623FA" w:rsidRPr="00A26AF7" w:rsidRDefault="00827271" w:rsidP="00A26AF7">
      <w:pPr>
        <w:jc w:val="center"/>
      </w:pPr>
      <w:r>
        <w:rPr>
          <w:rFonts w:cstheme="minorHAnsi"/>
          <w:color w:val="000000" w:themeColor="text1"/>
          <w:sz w:val="24"/>
          <w:szCs w:val="24"/>
        </w:rPr>
        <w:t xml:space="preserve">                </w:t>
      </w:r>
      <w:r w:rsidR="005A67BB">
        <w:rPr>
          <w:noProof/>
        </w:rPr>
        <w:drawing>
          <wp:inline distT="0" distB="0" distL="0" distR="0" wp14:anchorId="594EC830" wp14:editId="3E62B30D">
            <wp:extent cx="4108450" cy="62992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A8D" w:rsidRPr="00B440EE">
        <w:rPr>
          <w:rFonts w:cstheme="minorHAnsi"/>
          <w:color w:val="000000" w:themeColor="text1"/>
          <w:sz w:val="24"/>
          <w:szCs w:val="24"/>
        </w:rPr>
        <w:tab/>
      </w:r>
      <w:r w:rsidR="00057A8D" w:rsidRPr="00B440EE">
        <w:rPr>
          <w:rFonts w:cstheme="minorHAnsi"/>
          <w:color w:val="000000" w:themeColor="text1"/>
          <w:sz w:val="24"/>
          <w:szCs w:val="24"/>
        </w:rPr>
        <w:tab/>
      </w:r>
      <w:r w:rsidR="00B92FCB" w:rsidRPr="00B440E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5C8159E" w14:textId="77777777" w:rsidR="00DB0391" w:rsidRPr="00DB0391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r w:rsidRPr="00DB039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FEFD19E" w14:textId="55030E25" w:rsidR="00DB0391" w:rsidRPr="00DB0391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bookmarkStart w:id="0" w:name="_Hlk109983963"/>
      <w:r w:rsidRPr="00DB0391">
        <w:rPr>
          <w:rFonts w:cstheme="minorHAnsi"/>
          <w:color w:val="000000" w:themeColor="text1"/>
          <w:sz w:val="24"/>
          <w:szCs w:val="24"/>
        </w:rPr>
        <w:t xml:space="preserve">Date: </w:t>
      </w:r>
      <w:r w:rsidRPr="00DB0391">
        <w:rPr>
          <w:rFonts w:cstheme="minorHAnsi"/>
          <w:color w:val="000000" w:themeColor="text1"/>
          <w:sz w:val="24"/>
          <w:szCs w:val="24"/>
        </w:rPr>
        <w:tab/>
      </w:r>
      <w:r w:rsidR="000F12E9">
        <w:rPr>
          <w:rFonts w:cstheme="minorHAnsi"/>
          <w:color w:val="000000" w:themeColor="text1"/>
          <w:sz w:val="24"/>
          <w:szCs w:val="24"/>
        </w:rPr>
        <w:t>August 3</w:t>
      </w:r>
      <w:r w:rsidRPr="00DB0391">
        <w:rPr>
          <w:rFonts w:cstheme="minorHAnsi"/>
          <w:color w:val="000000" w:themeColor="text1"/>
          <w:sz w:val="24"/>
          <w:szCs w:val="24"/>
        </w:rPr>
        <w:t>, 2022</w:t>
      </w:r>
    </w:p>
    <w:p w14:paraId="5FB5BF98" w14:textId="79168603" w:rsidR="00DB0391" w:rsidRPr="00DB0391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r w:rsidRPr="00DB0391">
        <w:rPr>
          <w:rFonts w:cstheme="minorHAnsi"/>
          <w:color w:val="000000" w:themeColor="text1"/>
          <w:sz w:val="24"/>
          <w:szCs w:val="24"/>
        </w:rPr>
        <w:t>To:</w:t>
      </w:r>
      <w:r w:rsidRPr="00DB0391">
        <w:rPr>
          <w:rFonts w:cstheme="minorHAnsi"/>
          <w:color w:val="000000" w:themeColor="text1"/>
          <w:sz w:val="24"/>
          <w:szCs w:val="24"/>
        </w:rPr>
        <w:tab/>
        <w:t>All Classic Brass Customers</w:t>
      </w:r>
    </w:p>
    <w:p w14:paraId="33906CD1" w14:textId="72112C83" w:rsidR="00DB0391" w:rsidRPr="00DB0391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r w:rsidRPr="00DB0391">
        <w:rPr>
          <w:rFonts w:cstheme="minorHAnsi"/>
          <w:color w:val="000000" w:themeColor="text1"/>
          <w:sz w:val="24"/>
          <w:szCs w:val="24"/>
        </w:rPr>
        <w:t xml:space="preserve">From: </w:t>
      </w:r>
      <w:r w:rsidR="00690E67">
        <w:rPr>
          <w:rFonts w:cstheme="minorHAnsi"/>
          <w:color w:val="000000" w:themeColor="text1"/>
          <w:sz w:val="24"/>
          <w:szCs w:val="24"/>
        </w:rPr>
        <w:tab/>
      </w:r>
      <w:r w:rsidRPr="00DB0391">
        <w:rPr>
          <w:rFonts w:cstheme="minorHAnsi"/>
          <w:color w:val="000000" w:themeColor="text1"/>
          <w:sz w:val="24"/>
          <w:szCs w:val="24"/>
        </w:rPr>
        <w:t>Chris</w:t>
      </w:r>
    </w:p>
    <w:p w14:paraId="746A52D4" w14:textId="77777777" w:rsidR="00B77ED6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r w:rsidRPr="00DB0391">
        <w:rPr>
          <w:rFonts w:cstheme="minorHAnsi"/>
          <w:color w:val="000000" w:themeColor="text1"/>
          <w:sz w:val="24"/>
          <w:szCs w:val="24"/>
        </w:rPr>
        <w:tab/>
      </w:r>
      <w:r w:rsidRPr="00DB0391">
        <w:rPr>
          <w:rFonts w:cstheme="minorHAnsi"/>
          <w:color w:val="000000" w:themeColor="text1"/>
          <w:sz w:val="24"/>
          <w:szCs w:val="24"/>
        </w:rPr>
        <w:tab/>
      </w:r>
      <w:r w:rsidRPr="00DB0391">
        <w:rPr>
          <w:rFonts w:cstheme="minorHAnsi"/>
          <w:color w:val="000000" w:themeColor="text1"/>
          <w:sz w:val="24"/>
          <w:szCs w:val="24"/>
        </w:rPr>
        <w:tab/>
      </w:r>
      <w:r w:rsidRPr="00DB0391">
        <w:rPr>
          <w:rFonts w:cstheme="minorHAnsi"/>
          <w:color w:val="000000" w:themeColor="text1"/>
          <w:sz w:val="24"/>
          <w:szCs w:val="24"/>
        </w:rPr>
        <w:tab/>
      </w:r>
      <w:r w:rsidR="00690E67">
        <w:rPr>
          <w:rFonts w:cstheme="minorHAnsi"/>
          <w:color w:val="000000" w:themeColor="text1"/>
          <w:sz w:val="24"/>
          <w:szCs w:val="24"/>
        </w:rPr>
        <w:t xml:space="preserve">        </w:t>
      </w:r>
    </w:p>
    <w:p w14:paraId="09EE997E" w14:textId="11100BCB" w:rsidR="00DB0391" w:rsidRDefault="00690E67" w:rsidP="00B77ED6">
      <w:pPr>
        <w:ind w:left="2160" w:firstLine="72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52649">
        <w:rPr>
          <w:rFonts w:cstheme="minorHAnsi"/>
          <w:color w:val="000000" w:themeColor="text1"/>
          <w:sz w:val="24"/>
          <w:szCs w:val="24"/>
        </w:rPr>
        <w:t xml:space="preserve">              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B0391" w:rsidRPr="00DB0391">
        <w:rPr>
          <w:rFonts w:cstheme="minorHAnsi"/>
          <w:color w:val="000000" w:themeColor="text1"/>
          <w:sz w:val="24"/>
          <w:szCs w:val="24"/>
        </w:rPr>
        <w:t>Subject:  Update</w:t>
      </w:r>
    </w:p>
    <w:p w14:paraId="417CB977" w14:textId="2589EE03" w:rsidR="00DB0391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First, we sincerely trust this update finds you, your family</w:t>
      </w:r>
      <w:r w:rsidR="00A059A2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and </w:t>
      </w:r>
      <w:r w:rsidR="00A059A2">
        <w:rPr>
          <w:rFonts w:cstheme="minorHAnsi"/>
          <w:color w:val="000000" w:themeColor="text1"/>
          <w:sz w:val="24"/>
          <w:szCs w:val="24"/>
        </w:rPr>
        <w:t xml:space="preserve">your </w:t>
      </w:r>
      <w:r>
        <w:rPr>
          <w:rFonts w:cstheme="minorHAnsi"/>
          <w:color w:val="000000" w:themeColor="text1"/>
          <w:sz w:val="24"/>
          <w:szCs w:val="24"/>
        </w:rPr>
        <w:t>employees all in good healt</w:t>
      </w:r>
      <w:r w:rsidR="00966E70">
        <w:rPr>
          <w:rFonts w:cstheme="minorHAnsi"/>
          <w:color w:val="000000" w:themeColor="text1"/>
          <w:sz w:val="24"/>
          <w:szCs w:val="24"/>
        </w:rPr>
        <w:t>h and spirits.</w:t>
      </w:r>
    </w:p>
    <w:p w14:paraId="71D557B4" w14:textId="1C72468C" w:rsidR="00DB0391" w:rsidRDefault="00DB0391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This is the sixth update we have sent out since early 2021.</w:t>
      </w:r>
      <w:r w:rsidR="00E22A9E">
        <w:rPr>
          <w:rFonts w:cstheme="minorHAnsi"/>
          <w:color w:val="000000" w:themeColor="text1"/>
          <w:sz w:val="24"/>
          <w:szCs w:val="24"/>
        </w:rPr>
        <w:t xml:space="preserve">  We completely and fully understand the challenges our current level of </w:t>
      </w:r>
      <w:r w:rsidR="00DE4A7C">
        <w:rPr>
          <w:rFonts w:cstheme="minorHAnsi"/>
          <w:color w:val="000000" w:themeColor="text1"/>
          <w:sz w:val="24"/>
          <w:szCs w:val="24"/>
        </w:rPr>
        <w:t>lead times</w:t>
      </w:r>
      <w:r w:rsidR="00E22A9E">
        <w:rPr>
          <w:rFonts w:cstheme="minorHAnsi"/>
          <w:color w:val="000000" w:themeColor="text1"/>
          <w:sz w:val="24"/>
          <w:szCs w:val="24"/>
        </w:rPr>
        <w:t xml:space="preserve"> causes your operation</w:t>
      </w:r>
      <w:r w:rsidR="00DE4A7C">
        <w:rPr>
          <w:rFonts w:cstheme="minorHAnsi"/>
          <w:color w:val="000000" w:themeColor="text1"/>
          <w:sz w:val="24"/>
          <w:szCs w:val="24"/>
        </w:rPr>
        <w:t>…</w:t>
      </w:r>
      <w:r w:rsidR="00470969">
        <w:rPr>
          <w:rFonts w:cstheme="minorHAnsi"/>
          <w:color w:val="000000" w:themeColor="text1"/>
          <w:sz w:val="24"/>
          <w:szCs w:val="24"/>
        </w:rPr>
        <w:t>…..</w:t>
      </w:r>
      <w:r w:rsidR="00DE4A7C">
        <w:rPr>
          <w:rFonts w:cstheme="minorHAnsi"/>
          <w:color w:val="000000" w:themeColor="text1"/>
          <w:sz w:val="24"/>
          <w:szCs w:val="24"/>
        </w:rPr>
        <w:t>.and for that</w:t>
      </w:r>
      <w:r w:rsidR="00A059A2">
        <w:rPr>
          <w:rFonts w:cstheme="minorHAnsi"/>
          <w:color w:val="000000" w:themeColor="text1"/>
          <w:sz w:val="24"/>
          <w:szCs w:val="24"/>
        </w:rPr>
        <w:t>,</w:t>
      </w:r>
      <w:r w:rsidR="00DE4A7C">
        <w:rPr>
          <w:rFonts w:cstheme="minorHAnsi"/>
          <w:color w:val="000000" w:themeColor="text1"/>
          <w:sz w:val="24"/>
          <w:szCs w:val="24"/>
        </w:rPr>
        <w:t xml:space="preserve"> we apologize.  We have been inundated with orders</w:t>
      </w:r>
      <w:r w:rsidR="00470969">
        <w:rPr>
          <w:rFonts w:cstheme="minorHAnsi"/>
          <w:color w:val="000000" w:themeColor="text1"/>
          <w:sz w:val="24"/>
          <w:szCs w:val="24"/>
        </w:rPr>
        <w:t xml:space="preserve"> over the past 18 months</w:t>
      </w:r>
      <w:r w:rsidR="00DE4A7C">
        <w:rPr>
          <w:rFonts w:cstheme="minorHAnsi"/>
          <w:color w:val="000000" w:themeColor="text1"/>
          <w:sz w:val="24"/>
          <w:szCs w:val="24"/>
        </w:rPr>
        <w:t xml:space="preserve"> and </w:t>
      </w:r>
      <w:r w:rsidR="00B35602">
        <w:rPr>
          <w:rFonts w:cstheme="minorHAnsi"/>
          <w:color w:val="000000" w:themeColor="text1"/>
          <w:sz w:val="24"/>
          <w:szCs w:val="24"/>
        </w:rPr>
        <w:t>do</w:t>
      </w:r>
      <w:r w:rsidR="00DE4A7C">
        <w:rPr>
          <w:rFonts w:cstheme="minorHAnsi"/>
          <w:color w:val="000000" w:themeColor="text1"/>
          <w:sz w:val="24"/>
          <w:szCs w:val="24"/>
        </w:rPr>
        <w:t xml:space="preserve"> our best </w:t>
      </w:r>
      <w:r w:rsidR="00B35602">
        <w:rPr>
          <w:rFonts w:cstheme="minorHAnsi"/>
          <w:color w:val="000000" w:themeColor="text1"/>
          <w:sz w:val="24"/>
          <w:szCs w:val="24"/>
        </w:rPr>
        <w:t>daily</w:t>
      </w:r>
      <w:r w:rsidR="00DE4A7C">
        <w:rPr>
          <w:rFonts w:cstheme="minorHAnsi"/>
          <w:color w:val="000000" w:themeColor="text1"/>
          <w:sz w:val="24"/>
          <w:szCs w:val="24"/>
        </w:rPr>
        <w:t xml:space="preserve"> to ship quality goods and restore our lead times to </w:t>
      </w:r>
      <w:r w:rsidR="00731F68">
        <w:rPr>
          <w:rFonts w:cstheme="minorHAnsi"/>
          <w:color w:val="000000" w:themeColor="text1"/>
          <w:sz w:val="24"/>
          <w:szCs w:val="24"/>
        </w:rPr>
        <w:t>an acceptable</w:t>
      </w:r>
      <w:r w:rsidR="00DE4A7C">
        <w:rPr>
          <w:rFonts w:cstheme="minorHAnsi"/>
          <w:color w:val="000000" w:themeColor="text1"/>
          <w:sz w:val="24"/>
          <w:szCs w:val="24"/>
        </w:rPr>
        <w:t xml:space="preserve"> level.</w:t>
      </w:r>
    </w:p>
    <w:p w14:paraId="19B5940E" w14:textId="3CC68B9D" w:rsidR="00DB0391" w:rsidRPr="00B37A41" w:rsidRDefault="00731F68" w:rsidP="006B792C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Current </w:t>
      </w:r>
      <w:r w:rsidR="00DB0391" w:rsidRPr="00B37A41">
        <w:rPr>
          <w:rFonts w:cstheme="minorHAnsi"/>
          <w:b/>
          <w:bCs/>
          <w:i/>
          <w:iCs/>
          <w:color w:val="0070C0"/>
          <w:sz w:val="24"/>
          <w:szCs w:val="24"/>
        </w:rPr>
        <w:t>Shipping Status</w:t>
      </w:r>
      <w:r w:rsidR="00B37A41" w:rsidRPr="00B37A41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 and Lead Times</w:t>
      </w:r>
    </w:p>
    <w:p w14:paraId="5B0DAB8A" w14:textId="3CAFAECB" w:rsidR="00B37A41" w:rsidRDefault="00B37A41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Since Q2 2021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we have been on an incredible streak of months with </w:t>
      </w:r>
      <w:r w:rsidR="00A059A2">
        <w:rPr>
          <w:rFonts w:cstheme="minorHAnsi"/>
          <w:color w:val="000000" w:themeColor="text1"/>
          <w:sz w:val="24"/>
          <w:szCs w:val="24"/>
        </w:rPr>
        <w:t xml:space="preserve">a </w:t>
      </w:r>
      <w:r>
        <w:rPr>
          <w:rFonts w:cstheme="minorHAnsi"/>
          <w:color w:val="000000" w:themeColor="text1"/>
          <w:sz w:val="24"/>
          <w:szCs w:val="24"/>
        </w:rPr>
        <w:t xml:space="preserve">record or near record level </w:t>
      </w:r>
      <w:r w:rsidR="00A059A2">
        <w:rPr>
          <w:rFonts w:cstheme="minorHAnsi"/>
          <w:color w:val="000000" w:themeColor="text1"/>
          <w:sz w:val="24"/>
          <w:szCs w:val="24"/>
        </w:rPr>
        <w:t xml:space="preserve">of </w:t>
      </w:r>
      <w:r>
        <w:rPr>
          <w:rFonts w:cstheme="minorHAnsi"/>
          <w:color w:val="000000" w:themeColor="text1"/>
          <w:sz w:val="24"/>
          <w:szCs w:val="24"/>
        </w:rPr>
        <w:t>incoming orders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 w:rsidR="001517BA">
        <w:rPr>
          <w:rFonts w:cstheme="minorHAnsi"/>
          <w:color w:val="000000" w:themeColor="text1"/>
          <w:sz w:val="24"/>
          <w:szCs w:val="24"/>
        </w:rPr>
        <w:t xml:space="preserve"> which has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result</w:t>
      </w:r>
      <w:r w:rsidR="001517BA">
        <w:rPr>
          <w:rFonts w:cstheme="minorHAnsi"/>
          <w:color w:val="000000" w:themeColor="text1"/>
          <w:sz w:val="24"/>
          <w:szCs w:val="24"/>
        </w:rPr>
        <w:t>ed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</w:t>
      </w:r>
      <w:r w:rsidR="001517BA">
        <w:rPr>
          <w:rFonts w:cstheme="minorHAnsi"/>
          <w:color w:val="000000" w:themeColor="text1"/>
          <w:sz w:val="24"/>
          <w:szCs w:val="24"/>
        </w:rPr>
        <w:t>in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record levels of backlog (aka unshipped orders).  Our present backlog is 2.5</w:t>
      </w:r>
      <w:r w:rsidR="00731F68">
        <w:rPr>
          <w:rFonts w:cstheme="minorHAnsi"/>
          <w:color w:val="000000" w:themeColor="text1"/>
          <w:sz w:val="24"/>
          <w:szCs w:val="24"/>
        </w:rPr>
        <w:t>+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times greater than we have historically processed.  Over the last few months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we have </w:t>
      </w:r>
      <w:r w:rsidR="00470969">
        <w:rPr>
          <w:rFonts w:cstheme="minorHAnsi"/>
          <w:color w:val="000000" w:themeColor="text1"/>
          <w:sz w:val="24"/>
          <w:szCs w:val="24"/>
        </w:rPr>
        <w:t>achieved record shipping levels</w:t>
      </w:r>
      <w:r w:rsidR="00914284">
        <w:rPr>
          <w:rFonts w:cstheme="minorHAnsi"/>
          <w:color w:val="000000" w:themeColor="text1"/>
          <w:sz w:val="24"/>
          <w:szCs w:val="24"/>
        </w:rPr>
        <w:t>. However</w:t>
      </w:r>
      <w:r w:rsidR="00470969">
        <w:rPr>
          <w:rFonts w:cstheme="minorHAnsi"/>
          <w:color w:val="000000" w:themeColor="text1"/>
          <w:sz w:val="24"/>
          <w:szCs w:val="24"/>
        </w:rPr>
        <w:t>, the incoming order levels remain steady and strong.</w:t>
      </w:r>
    </w:p>
    <w:p w14:paraId="6FE846BF" w14:textId="2728A48D" w:rsidR="00B37A41" w:rsidRDefault="00B37A41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have 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added </w:t>
      </w:r>
      <w:r>
        <w:rPr>
          <w:rFonts w:cstheme="minorHAnsi"/>
          <w:color w:val="000000" w:themeColor="text1"/>
          <w:sz w:val="24"/>
          <w:szCs w:val="24"/>
        </w:rPr>
        <w:t xml:space="preserve">20+ staff to our factory operation since </w:t>
      </w:r>
      <w:r w:rsidR="00106F65">
        <w:rPr>
          <w:rFonts w:cstheme="minorHAnsi"/>
          <w:color w:val="000000" w:themeColor="text1"/>
          <w:sz w:val="24"/>
          <w:szCs w:val="24"/>
        </w:rPr>
        <w:t>Q3 2021</w:t>
      </w:r>
      <w:r>
        <w:rPr>
          <w:rFonts w:cstheme="minorHAnsi"/>
          <w:color w:val="000000" w:themeColor="text1"/>
          <w:sz w:val="24"/>
          <w:szCs w:val="24"/>
        </w:rPr>
        <w:t xml:space="preserve"> and </w:t>
      </w:r>
      <w:r w:rsidR="00A5488E">
        <w:rPr>
          <w:rFonts w:cstheme="minorHAnsi"/>
          <w:color w:val="000000" w:themeColor="text1"/>
          <w:sz w:val="24"/>
          <w:szCs w:val="24"/>
        </w:rPr>
        <w:t xml:space="preserve">have been continuously seeking additional staff for key manufacturing departments.  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The </w:t>
      </w:r>
      <w:r w:rsidR="001517BA">
        <w:rPr>
          <w:rFonts w:cstheme="minorHAnsi"/>
          <w:color w:val="000000" w:themeColor="text1"/>
          <w:sz w:val="24"/>
          <w:szCs w:val="24"/>
        </w:rPr>
        <w:t xml:space="preserve">difficult 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challenge is finding qualified individuals who want to work in a manufacturing environment and put forth the effort to acquire the skills necessary to make a meaningful contribution to our </w:t>
      </w:r>
      <w:r w:rsidR="001517BA">
        <w:rPr>
          <w:rFonts w:cstheme="minorHAnsi"/>
          <w:color w:val="000000" w:themeColor="text1"/>
          <w:sz w:val="24"/>
          <w:szCs w:val="24"/>
        </w:rPr>
        <w:t>manufacturing team</w:t>
      </w:r>
      <w:r w:rsidR="00106F65">
        <w:rPr>
          <w:rFonts w:cstheme="minorHAnsi"/>
          <w:color w:val="000000" w:themeColor="text1"/>
          <w:sz w:val="24"/>
          <w:szCs w:val="24"/>
        </w:rPr>
        <w:t>.  The skills required to machine, polish, buff</w:t>
      </w:r>
      <w:r w:rsidR="00A059A2">
        <w:rPr>
          <w:rFonts w:cstheme="minorHAnsi"/>
          <w:color w:val="000000" w:themeColor="text1"/>
          <w:sz w:val="24"/>
          <w:szCs w:val="24"/>
        </w:rPr>
        <w:t>,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and highlight hardware are </w:t>
      </w:r>
      <w:r w:rsidR="00914284">
        <w:rPr>
          <w:rFonts w:cstheme="minorHAnsi"/>
          <w:color w:val="000000" w:themeColor="text1"/>
          <w:sz w:val="24"/>
          <w:szCs w:val="24"/>
        </w:rPr>
        <w:t>developed</w:t>
      </w:r>
      <w:r w:rsidR="00470969">
        <w:rPr>
          <w:rFonts w:cstheme="minorHAnsi"/>
          <w:color w:val="000000" w:themeColor="text1"/>
          <w:sz w:val="24"/>
          <w:szCs w:val="24"/>
        </w:rPr>
        <w:t xml:space="preserve"> </w:t>
      </w:r>
      <w:r w:rsidR="00B35602">
        <w:rPr>
          <w:rFonts w:cstheme="minorHAnsi"/>
          <w:color w:val="000000" w:themeColor="text1"/>
          <w:sz w:val="24"/>
          <w:szCs w:val="24"/>
        </w:rPr>
        <w:t>over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months, if not years, of training and learning the craft.  We </w:t>
      </w:r>
      <w:proofErr w:type="gramStart"/>
      <w:r w:rsidR="00106F65">
        <w:rPr>
          <w:rFonts w:cstheme="minorHAnsi"/>
          <w:color w:val="000000" w:themeColor="text1"/>
          <w:sz w:val="24"/>
          <w:szCs w:val="24"/>
        </w:rPr>
        <w:t>are located in</w:t>
      </w:r>
      <w:proofErr w:type="gramEnd"/>
      <w:r w:rsidR="00106F65">
        <w:rPr>
          <w:rFonts w:cstheme="minorHAnsi"/>
          <w:color w:val="000000" w:themeColor="text1"/>
          <w:sz w:val="24"/>
          <w:szCs w:val="24"/>
        </w:rPr>
        <w:t xml:space="preserve"> our small town with a small pool to hire from</w:t>
      </w:r>
      <w:r w:rsidR="00B35602">
        <w:rPr>
          <w:rFonts w:cstheme="minorHAnsi"/>
          <w:color w:val="000000" w:themeColor="text1"/>
          <w:sz w:val="24"/>
          <w:szCs w:val="24"/>
        </w:rPr>
        <w:t>; at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best</w:t>
      </w:r>
      <w:r w:rsidR="00B35602">
        <w:rPr>
          <w:rFonts w:cstheme="minorHAnsi"/>
          <w:color w:val="000000" w:themeColor="text1"/>
          <w:sz w:val="24"/>
          <w:szCs w:val="24"/>
        </w:rPr>
        <w:t>; it</w:t>
      </w:r>
      <w:r w:rsidR="00106F65">
        <w:rPr>
          <w:rFonts w:cstheme="minorHAnsi"/>
          <w:color w:val="000000" w:themeColor="text1"/>
          <w:sz w:val="24"/>
          <w:szCs w:val="24"/>
        </w:rPr>
        <w:t xml:space="preserve"> is a challenge to hire quality staff.</w:t>
      </w:r>
    </w:p>
    <w:p w14:paraId="5C8DC943" w14:textId="3F945428" w:rsidR="00A5488E" w:rsidRDefault="00B75C85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="00A5488E">
        <w:rPr>
          <w:rFonts w:cstheme="minorHAnsi"/>
          <w:color w:val="000000" w:themeColor="text1"/>
          <w:sz w:val="24"/>
          <w:szCs w:val="24"/>
        </w:rPr>
        <w:t xml:space="preserve">ur management team and factory personnel are working hard </w:t>
      </w:r>
      <w:r w:rsidR="00A059A2">
        <w:rPr>
          <w:rFonts w:cstheme="minorHAnsi"/>
          <w:color w:val="000000" w:themeColor="text1"/>
          <w:sz w:val="24"/>
          <w:szCs w:val="24"/>
        </w:rPr>
        <w:t>every day</w:t>
      </w:r>
      <w:r w:rsidR="00A5488E">
        <w:rPr>
          <w:rFonts w:cstheme="minorHAnsi"/>
          <w:color w:val="000000" w:themeColor="text1"/>
          <w:sz w:val="24"/>
          <w:szCs w:val="24"/>
        </w:rPr>
        <w:t xml:space="preserve"> to meet the demand (all key departments working 50+/per week).  To state </w:t>
      </w:r>
      <w:r w:rsidR="00A059A2">
        <w:rPr>
          <w:rFonts w:cstheme="minorHAnsi"/>
          <w:color w:val="000000" w:themeColor="text1"/>
          <w:sz w:val="24"/>
          <w:szCs w:val="24"/>
        </w:rPr>
        <w:t xml:space="preserve">that </w:t>
      </w:r>
      <w:r w:rsidR="00A5488E">
        <w:rPr>
          <w:rFonts w:cstheme="minorHAnsi"/>
          <w:color w:val="000000" w:themeColor="text1"/>
          <w:sz w:val="24"/>
          <w:szCs w:val="24"/>
        </w:rPr>
        <w:t xml:space="preserve">we are in a challenging period </w:t>
      </w:r>
      <w:r w:rsidR="00A059A2">
        <w:rPr>
          <w:rFonts w:cstheme="minorHAnsi"/>
          <w:color w:val="000000" w:themeColor="text1"/>
          <w:sz w:val="24"/>
          <w:szCs w:val="24"/>
        </w:rPr>
        <w:t xml:space="preserve">in </w:t>
      </w:r>
      <w:r w:rsidR="00A5488E">
        <w:rPr>
          <w:rFonts w:cstheme="minorHAnsi"/>
          <w:color w:val="000000" w:themeColor="text1"/>
          <w:sz w:val="24"/>
          <w:szCs w:val="24"/>
        </w:rPr>
        <w:t xml:space="preserve">our company history would be an understatement.  </w:t>
      </w:r>
    </w:p>
    <w:p w14:paraId="5FBC5561" w14:textId="77777777" w:rsidR="00B77ED6" w:rsidRDefault="00B77ED6" w:rsidP="006B792C">
      <w:pPr>
        <w:rPr>
          <w:rFonts w:cstheme="minorHAnsi"/>
          <w:color w:val="000000" w:themeColor="text1"/>
          <w:sz w:val="24"/>
          <w:szCs w:val="24"/>
        </w:rPr>
      </w:pPr>
    </w:p>
    <w:p w14:paraId="2907C030" w14:textId="15E0ADA1" w:rsidR="00202418" w:rsidRDefault="00B77ED6" w:rsidP="006B792C">
      <w:pPr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B77ED6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July 29, 2022 </w:t>
      </w:r>
      <w:r w:rsidR="0020241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–</w:t>
      </w:r>
      <w:r w:rsidRPr="00B77ED6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continued</w:t>
      </w:r>
    </w:p>
    <w:p w14:paraId="11B7325E" w14:textId="77777777" w:rsidR="00202418" w:rsidRDefault="00202418" w:rsidP="006B792C">
      <w:pPr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</w:p>
    <w:p w14:paraId="49752BAE" w14:textId="3E909637" w:rsidR="00B75C85" w:rsidRPr="00202418" w:rsidRDefault="00B75C85" w:rsidP="006B792C">
      <w:pPr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To be as clear as I can, we will be in a situation of extended lead times for the foreseeable future.  It is </w:t>
      </w:r>
      <w:r w:rsidR="00914284">
        <w:rPr>
          <w:rFonts w:cstheme="minorHAnsi"/>
          <w:color w:val="000000" w:themeColor="text1"/>
          <w:sz w:val="24"/>
          <w:szCs w:val="24"/>
        </w:rPr>
        <w:t>essential</w:t>
      </w:r>
      <w:r>
        <w:rPr>
          <w:rFonts w:cstheme="minorHAnsi"/>
          <w:color w:val="000000" w:themeColor="text1"/>
          <w:sz w:val="24"/>
          <w:szCs w:val="24"/>
        </w:rPr>
        <w:t xml:space="preserve"> that you and your staff do not interpret ESD (Estimated Ship Date) as nothing more than that….</w:t>
      </w:r>
      <w:r w:rsidR="00A059A2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’</w:t>
      </w:r>
      <w:proofErr w:type="gramStart"/>
      <w:r>
        <w:rPr>
          <w:rFonts w:cstheme="minorHAnsi"/>
          <w:color w:val="000000" w:themeColor="text1"/>
          <w:sz w:val="24"/>
          <w:szCs w:val="24"/>
        </w:rPr>
        <w:t>estimated</w:t>
      </w:r>
      <w:proofErr w:type="gramEnd"/>
      <w:r w:rsidR="00914284">
        <w:rPr>
          <w:rFonts w:cstheme="minorHAnsi"/>
          <w:color w:val="000000" w:themeColor="text1"/>
          <w:sz w:val="24"/>
          <w:szCs w:val="24"/>
        </w:rPr>
        <w:t>.’</w:t>
      </w:r>
      <w:r>
        <w:rPr>
          <w:rFonts w:cstheme="minorHAnsi"/>
          <w:color w:val="000000" w:themeColor="text1"/>
          <w:sz w:val="24"/>
          <w:szCs w:val="24"/>
        </w:rPr>
        <w:t xml:space="preserve">  The dates are not firm ship dates, yet </w:t>
      </w:r>
      <w:r w:rsidR="00A059A2">
        <w:rPr>
          <w:rFonts w:cstheme="minorHAnsi"/>
          <w:color w:val="000000" w:themeColor="text1"/>
          <w:sz w:val="24"/>
          <w:szCs w:val="24"/>
        </w:rPr>
        <w:t>the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059A2">
        <w:rPr>
          <w:rFonts w:cstheme="minorHAnsi"/>
          <w:color w:val="000000" w:themeColor="text1"/>
          <w:sz w:val="24"/>
          <w:szCs w:val="24"/>
        </w:rPr>
        <w:t>dates</w:t>
      </w:r>
      <w:r>
        <w:rPr>
          <w:rFonts w:cstheme="minorHAnsi"/>
          <w:color w:val="000000" w:themeColor="text1"/>
          <w:sz w:val="24"/>
          <w:szCs w:val="24"/>
        </w:rPr>
        <w:t xml:space="preserve"> we are working to </w:t>
      </w:r>
      <w:r w:rsidR="00470969">
        <w:rPr>
          <w:rFonts w:cstheme="minorHAnsi"/>
          <w:color w:val="000000" w:themeColor="text1"/>
          <w:sz w:val="24"/>
          <w:szCs w:val="24"/>
        </w:rPr>
        <w:t xml:space="preserve">achieve.  Our recommendation is for your staff to add </w:t>
      </w:r>
      <w:r w:rsidR="00914284">
        <w:rPr>
          <w:rFonts w:cstheme="minorHAnsi"/>
          <w:color w:val="000000" w:themeColor="text1"/>
          <w:sz w:val="24"/>
          <w:szCs w:val="24"/>
        </w:rPr>
        <w:t xml:space="preserve">additional </w:t>
      </w:r>
      <w:r w:rsidR="00470969">
        <w:rPr>
          <w:rFonts w:cstheme="minorHAnsi"/>
          <w:color w:val="000000" w:themeColor="text1"/>
          <w:sz w:val="24"/>
          <w:szCs w:val="24"/>
        </w:rPr>
        <w:t xml:space="preserve">time to the </w:t>
      </w:r>
      <w:r w:rsidR="00B139BA">
        <w:rPr>
          <w:rFonts w:cstheme="minorHAnsi"/>
          <w:color w:val="000000" w:themeColor="text1"/>
          <w:sz w:val="24"/>
          <w:szCs w:val="24"/>
        </w:rPr>
        <w:t xml:space="preserve">ESD we state on the order </w:t>
      </w:r>
      <w:r w:rsidR="00A059A2">
        <w:rPr>
          <w:rFonts w:cstheme="minorHAnsi"/>
          <w:color w:val="000000" w:themeColor="text1"/>
          <w:sz w:val="24"/>
          <w:szCs w:val="24"/>
        </w:rPr>
        <w:t>acknowledgment</w:t>
      </w:r>
      <w:r w:rsidR="00B139BA">
        <w:rPr>
          <w:rFonts w:cstheme="minorHAnsi"/>
          <w:color w:val="000000" w:themeColor="text1"/>
          <w:sz w:val="24"/>
          <w:szCs w:val="24"/>
        </w:rPr>
        <w:t xml:space="preserve"> to cover shipping time and potential delays due to volume.</w:t>
      </w:r>
    </w:p>
    <w:p w14:paraId="20ACBE24" w14:textId="28B1CE3E" w:rsidR="00B75C85" w:rsidRDefault="00B75C85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It is </w:t>
      </w:r>
      <w:r w:rsidR="00914284">
        <w:rPr>
          <w:rFonts w:cstheme="minorHAnsi"/>
          <w:color w:val="000000" w:themeColor="text1"/>
          <w:sz w:val="24"/>
          <w:szCs w:val="24"/>
        </w:rPr>
        <w:t>crucial</w:t>
      </w:r>
      <w:r>
        <w:rPr>
          <w:rFonts w:cstheme="minorHAnsi"/>
          <w:color w:val="000000" w:themeColor="text1"/>
          <w:sz w:val="24"/>
          <w:szCs w:val="24"/>
        </w:rPr>
        <w:t xml:space="preserve"> that </w:t>
      </w:r>
      <w:r w:rsidRPr="00B139BA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all members of your staff</w:t>
      </w:r>
      <w:r>
        <w:rPr>
          <w:rFonts w:cstheme="minorHAnsi"/>
          <w:color w:val="000000" w:themeColor="text1"/>
          <w:sz w:val="24"/>
          <w:szCs w:val="24"/>
        </w:rPr>
        <w:t xml:space="preserve"> understand</w:t>
      </w:r>
      <w:r w:rsidR="00895879">
        <w:rPr>
          <w:rFonts w:cstheme="minorHAnsi"/>
          <w:color w:val="000000" w:themeColor="text1"/>
          <w:sz w:val="24"/>
          <w:szCs w:val="24"/>
        </w:rPr>
        <w:t xml:space="preserve"> the challenges we face and factor additional lead time </w:t>
      </w:r>
      <w:r w:rsidR="006967DF">
        <w:rPr>
          <w:rFonts w:cstheme="minorHAnsi"/>
          <w:color w:val="000000" w:themeColor="text1"/>
          <w:sz w:val="24"/>
          <w:szCs w:val="24"/>
        </w:rPr>
        <w:t>into</w:t>
      </w:r>
      <w:r w:rsidR="00895879">
        <w:rPr>
          <w:rFonts w:cstheme="minorHAnsi"/>
          <w:color w:val="000000" w:themeColor="text1"/>
          <w:sz w:val="24"/>
          <w:szCs w:val="24"/>
        </w:rPr>
        <w:t xml:space="preserve"> their quotes.</w:t>
      </w:r>
    </w:p>
    <w:p w14:paraId="4D70E4C3" w14:textId="65DEEE29" w:rsidR="00B75C85" w:rsidRDefault="00B75C85" w:rsidP="006B792C">
      <w:pPr>
        <w:rPr>
          <w:rFonts w:cstheme="minorHAnsi"/>
          <w:color w:val="000000" w:themeColor="text1"/>
          <w:sz w:val="24"/>
          <w:szCs w:val="24"/>
        </w:rPr>
      </w:pPr>
      <w:r w:rsidRPr="004544CC">
        <w:rPr>
          <w:rFonts w:cstheme="minorHAnsi"/>
          <w:color w:val="000000" w:themeColor="text1"/>
          <w:sz w:val="24"/>
          <w:szCs w:val="24"/>
        </w:rPr>
        <w:t xml:space="preserve">On a positive note, </w:t>
      </w:r>
      <w:r w:rsidR="001A712D" w:rsidRPr="004544CC">
        <w:rPr>
          <w:rFonts w:cstheme="minorHAnsi"/>
          <w:color w:val="000000" w:themeColor="text1"/>
          <w:sz w:val="24"/>
          <w:szCs w:val="24"/>
        </w:rPr>
        <w:t xml:space="preserve">our </w:t>
      </w:r>
      <w:r w:rsidRPr="004544CC">
        <w:rPr>
          <w:rFonts w:cstheme="minorHAnsi"/>
          <w:color w:val="000000" w:themeColor="text1"/>
          <w:sz w:val="24"/>
          <w:szCs w:val="24"/>
        </w:rPr>
        <w:t>raw material and unfinished goods inventory has been running at a 98%+ level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 and we </w:t>
      </w:r>
      <w:r w:rsidR="00914284">
        <w:rPr>
          <w:rFonts w:cstheme="minorHAnsi"/>
          <w:color w:val="000000" w:themeColor="text1"/>
          <w:sz w:val="24"/>
          <w:szCs w:val="24"/>
        </w:rPr>
        <w:t>do not see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 any interruption of mat</w:t>
      </w:r>
      <w:r w:rsidR="001A712D" w:rsidRPr="004544CC">
        <w:rPr>
          <w:rFonts w:cstheme="minorHAnsi"/>
          <w:color w:val="000000" w:themeColor="text1"/>
          <w:sz w:val="24"/>
          <w:szCs w:val="24"/>
        </w:rPr>
        <w:t>erial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 or parts as of this writing.  The core </w:t>
      </w:r>
      <w:r w:rsidR="004544CC">
        <w:rPr>
          <w:rFonts w:cstheme="minorHAnsi"/>
          <w:color w:val="000000" w:themeColor="text1"/>
          <w:sz w:val="24"/>
          <w:szCs w:val="24"/>
        </w:rPr>
        <w:t xml:space="preserve">reason underlying our 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shipping </w:t>
      </w:r>
      <w:r w:rsidR="004544CC">
        <w:rPr>
          <w:rFonts w:cstheme="minorHAnsi"/>
          <w:color w:val="000000" w:themeColor="text1"/>
          <w:sz w:val="24"/>
          <w:szCs w:val="24"/>
        </w:rPr>
        <w:t>challenges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 is simply not enough skilled labor to ship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66206C" w14:textId="21DD02B1" w:rsidR="00B37A41" w:rsidRPr="00895879" w:rsidRDefault="00B75C85" w:rsidP="006B792C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 w:rsidRPr="00895879">
        <w:rPr>
          <w:rFonts w:cstheme="minorHAnsi"/>
          <w:b/>
          <w:bCs/>
          <w:i/>
          <w:iCs/>
          <w:color w:val="0070C0"/>
          <w:sz w:val="24"/>
          <w:szCs w:val="24"/>
        </w:rPr>
        <w:t>Lead Times</w:t>
      </w:r>
    </w:p>
    <w:p w14:paraId="36BCFD4B" w14:textId="23CF6CFC" w:rsidR="00B75C85" w:rsidRDefault="00914284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 the future</w:t>
      </w:r>
      <w:r w:rsidR="00B75C85">
        <w:rPr>
          <w:rFonts w:cstheme="minorHAnsi"/>
          <w:color w:val="000000" w:themeColor="text1"/>
          <w:sz w:val="24"/>
          <w:szCs w:val="24"/>
        </w:rPr>
        <w:t xml:space="preserve">, we would strongly encourage your sales staff to </w:t>
      </w:r>
      <w:r w:rsidR="00895879">
        <w:rPr>
          <w:rFonts w:cstheme="minorHAnsi"/>
          <w:color w:val="000000" w:themeColor="text1"/>
          <w:sz w:val="24"/>
          <w:szCs w:val="24"/>
        </w:rPr>
        <w:t xml:space="preserve">advise their clients to plan for additional lead time for the foreseeable future.  Cabinet hardware orders are currently being scheduled for ESD of </w:t>
      </w:r>
      <w:r w:rsidR="00B139BA">
        <w:rPr>
          <w:rFonts w:cstheme="minorHAnsi"/>
          <w:color w:val="000000" w:themeColor="text1"/>
          <w:sz w:val="24"/>
          <w:szCs w:val="24"/>
        </w:rPr>
        <w:t>7</w:t>
      </w:r>
      <w:r w:rsidR="00895879">
        <w:rPr>
          <w:rFonts w:cstheme="minorHAnsi"/>
          <w:color w:val="000000" w:themeColor="text1"/>
          <w:sz w:val="24"/>
          <w:szCs w:val="24"/>
        </w:rPr>
        <w:t>-8 weeks</w:t>
      </w:r>
      <w:r>
        <w:rPr>
          <w:rFonts w:cstheme="minorHAnsi"/>
          <w:color w:val="000000" w:themeColor="text1"/>
          <w:sz w:val="24"/>
          <w:szCs w:val="24"/>
        </w:rPr>
        <w:t>,</w:t>
      </w:r>
      <w:r w:rsidR="00895879">
        <w:rPr>
          <w:rFonts w:cstheme="minorHAnsi"/>
          <w:color w:val="000000" w:themeColor="text1"/>
          <w:sz w:val="24"/>
          <w:szCs w:val="24"/>
        </w:rPr>
        <w:t xml:space="preserve"> depending on the </w:t>
      </w:r>
      <w:r>
        <w:rPr>
          <w:rFonts w:cstheme="minorHAnsi"/>
          <w:color w:val="000000" w:themeColor="text1"/>
          <w:sz w:val="24"/>
          <w:szCs w:val="24"/>
        </w:rPr>
        <w:t>order size</w:t>
      </w:r>
      <w:r w:rsidR="00895879">
        <w:rPr>
          <w:rFonts w:cstheme="minorHAnsi"/>
          <w:color w:val="000000" w:themeColor="text1"/>
          <w:sz w:val="24"/>
          <w:szCs w:val="24"/>
        </w:rPr>
        <w:t xml:space="preserve"> and finish.  Door hardware orders are currently being scheduled </w:t>
      </w:r>
      <w:r w:rsidR="006967DF">
        <w:rPr>
          <w:rFonts w:cstheme="minorHAnsi"/>
          <w:color w:val="000000" w:themeColor="text1"/>
          <w:sz w:val="24"/>
          <w:szCs w:val="24"/>
        </w:rPr>
        <w:t xml:space="preserve">for </w:t>
      </w:r>
      <w:r w:rsidR="00B139BA">
        <w:rPr>
          <w:rFonts w:cstheme="minorHAnsi"/>
          <w:color w:val="000000" w:themeColor="text1"/>
          <w:sz w:val="24"/>
          <w:szCs w:val="24"/>
        </w:rPr>
        <w:t>8-</w:t>
      </w:r>
      <w:r w:rsidR="00895879">
        <w:rPr>
          <w:rFonts w:cstheme="minorHAnsi"/>
          <w:color w:val="000000" w:themeColor="text1"/>
          <w:sz w:val="24"/>
          <w:szCs w:val="24"/>
        </w:rPr>
        <w:t>10 weeks based on order size and finish size.  Large orders and custom orders may be scheduled in the 10-14+ week range</w:t>
      </w:r>
      <w:r>
        <w:rPr>
          <w:rFonts w:cstheme="minorHAnsi"/>
          <w:color w:val="000000" w:themeColor="text1"/>
          <w:sz w:val="24"/>
          <w:szCs w:val="24"/>
        </w:rPr>
        <w:t>,</w:t>
      </w:r>
      <w:r w:rsidR="00895879">
        <w:rPr>
          <w:rFonts w:cstheme="minorHAnsi"/>
          <w:color w:val="000000" w:themeColor="text1"/>
          <w:sz w:val="24"/>
          <w:szCs w:val="24"/>
        </w:rPr>
        <w:t xml:space="preserve"> depending on </w:t>
      </w:r>
      <w:r w:rsidR="006967DF">
        <w:rPr>
          <w:rFonts w:cstheme="minorHAnsi"/>
          <w:color w:val="000000" w:themeColor="text1"/>
          <w:sz w:val="24"/>
          <w:szCs w:val="24"/>
        </w:rPr>
        <w:t xml:space="preserve">the </w:t>
      </w:r>
      <w:r w:rsidR="00895879">
        <w:rPr>
          <w:rFonts w:cstheme="minorHAnsi"/>
          <w:color w:val="000000" w:themeColor="text1"/>
          <w:sz w:val="24"/>
          <w:szCs w:val="24"/>
        </w:rPr>
        <w:t>size and complexity of the job.</w:t>
      </w:r>
    </w:p>
    <w:p w14:paraId="10318279" w14:textId="0BBCC2C0" w:rsidR="00895879" w:rsidRPr="00295981" w:rsidRDefault="00895879" w:rsidP="006B792C">
      <w:pPr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295981">
        <w:rPr>
          <w:rFonts w:cstheme="minorHAnsi"/>
          <w:b/>
          <w:bCs/>
          <w:i/>
          <w:iCs/>
          <w:color w:val="0070C0"/>
          <w:sz w:val="24"/>
          <w:szCs w:val="24"/>
        </w:rPr>
        <w:t>Display Material</w:t>
      </w:r>
    </w:p>
    <w:p w14:paraId="6387F40C" w14:textId="25D93D16" w:rsidR="00895879" w:rsidRDefault="00295981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When incoming orders started the sharp upswing last year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we </w:t>
      </w:r>
      <w:r w:rsidR="00B35602">
        <w:rPr>
          <w:rFonts w:cstheme="minorHAnsi"/>
          <w:color w:val="000000" w:themeColor="text1"/>
          <w:sz w:val="24"/>
          <w:szCs w:val="24"/>
        </w:rPr>
        <w:t>decided</w:t>
      </w:r>
      <w:r>
        <w:rPr>
          <w:rFonts w:cstheme="minorHAnsi"/>
          <w:color w:val="000000" w:themeColor="text1"/>
          <w:sz w:val="24"/>
          <w:szCs w:val="24"/>
        </w:rPr>
        <w:t xml:space="preserve"> to suspend the manufacturing of parts for display material.  Production orders required 100% of our resources.  Please understand </w:t>
      </w:r>
      <w:r w:rsidR="006967DF">
        <w:rPr>
          <w:rFonts w:cstheme="minorHAnsi"/>
          <w:color w:val="000000" w:themeColor="text1"/>
          <w:sz w:val="24"/>
          <w:szCs w:val="24"/>
        </w:rPr>
        <w:t xml:space="preserve">that </w:t>
      </w:r>
      <w:r>
        <w:rPr>
          <w:rFonts w:cstheme="minorHAnsi"/>
          <w:color w:val="000000" w:themeColor="text1"/>
          <w:sz w:val="24"/>
          <w:szCs w:val="24"/>
        </w:rPr>
        <w:t xml:space="preserve">we want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all of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our products </w:t>
      </w:r>
      <w:r w:rsidR="00914284">
        <w:rPr>
          <w:rFonts w:cstheme="minorHAnsi"/>
          <w:color w:val="000000" w:themeColor="text1"/>
          <w:sz w:val="24"/>
          <w:szCs w:val="24"/>
        </w:rPr>
        <w:t>adequately represented</w:t>
      </w:r>
      <w:r>
        <w:rPr>
          <w:rFonts w:cstheme="minorHAnsi"/>
          <w:color w:val="000000" w:themeColor="text1"/>
          <w:sz w:val="24"/>
          <w:szCs w:val="24"/>
        </w:rPr>
        <w:t xml:space="preserve"> in your showrooms and fully understand the impact on our mutual companies.</w:t>
      </w:r>
    </w:p>
    <w:p w14:paraId="2B220A24" w14:textId="28A834C8" w:rsidR="00295981" w:rsidRDefault="00295981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have recently re-initiated CABINET displays and plan to startup DOOR displays during August.</w:t>
      </w:r>
      <w:r w:rsidR="00755767">
        <w:rPr>
          <w:rFonts w:cstheme="minorHAnsi"/>
          <w:color w:val="000000" w:themeColor="text1"/>
          <w:sz w:val="24"/>
          <w:szCs w:val="24"/>
        </w:rPr>
        <w:t xml:space="preserve">  </w:t>
      </w:r>
    </w:p>
    <w:bookmarkEnd w:id="0"/>
    <w:p w14:paraId="77691424" w14:textId="2E8A57F0" w:rsidR="00DB0391" w:rsidRPr="00295981" w:rsidRDefault="00401494" w:rsidP="006B792C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>
        <w:rPr>
          <w:rFonts w:cstheme="minorHAnsi"/>
          <w:b/>
          <w:bCs/>
          <w:i/>
          <w:iCs/>
          <w:color w:val="0070C0"/>
          <w:sz w:val="24"/>
          <w:szCs w:val="24"/>
        </w:rPr>
        <w:t>O</w:t>
      </w:r>
      <w:r w:rsidR="00DB0391" w:rsidRPr="00295981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rder </w:t>
      </w:r>
      <w:r w:rsidR="004D6382">
        <w:rPr>
          <w:rFonts w:cstheme="minorHAnsi"/>
          <w:b/>
          <w:bCs/>
          <w:i/>
          <w:iCs/>
          <w:color w:val="0070C0"/>
          <w:sz w:val="24"/>
          <w:szCs w:val="24"/>
        </w:rPr>
        <w:t>S</w:t>
      </w:r>
      <w:r w:rsidR="00DB0391" w:rsidRPr="00295981">
        <w:rPr>
          <w:rFonts w:cstheme="minorHAnsi"/>
          <w:b/>
          <w:bCs/>
          <w:i/>
          <w:iCs/>
          <w:color w:val="0070C0"/>
          <w:sz w:val="24"/>
          <w:szCs w:val="24"/>
        </w:rPr>
        <w:t>tatus</w:t>
      </w:r>
    </w:p>
    <w:p w14:paraId="10947A32" w14:textId="4D6EC33A" w:rsidR="004D6382" w:rsidRDefault="00295981" w:rsidP="006B792C">
      <w:pPr>
        <w:rPr>
          <w:rFonts w:cstheme="minorHAnsi"/>
          <w:color w:val="000000" w:themeColor="text1"/>
          <w:sz w:val="24"/>
          <w:szCs w:val="24"/>
        </w:rPr>
      </w:pPr>
      <w:r w:rsidRPr="004544CC">
        <w:rPr>
          <w:rFonts w:cstheme="minorHAnsi"/>
          <w:color w:val="000000" w:themeColor="text1"/>
          <w:sz w:val="24"/>
          <w:szCs w:val="24"/>
        </w:rPr>
        <w:t xml:space="preserve">Given the high level of past due orders at the present time, we simply are not in the position to provide updates on </w:t>
      </w:r>
      <w:r w:rsidR="004D6382" w:rsidRPr="004544CC">
        <w:rPr>
          <w:rFonts w:cstheme="minorHAnsi"/>
          <w:color w:val="000000" w:themeColor="text1"/>
          <w:sz w:val="24"/>
          <w:szCs w:val="24"/>
        </w:rPr>
        <w:t>the current status of a particular order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 </w:t>
      </w:r>
      <w:r w:rsidR="004D6382" w:rsidRPr="004544CC">
        <w:rPr>
          <w:rFonts w:cstheme="minorHAnsi"/>
          <w:color w:val="000000" w:themeColor="text1"/>
          <w:sz w:val="24"/>
          <w:szCs w:val="24"/>
        </w:rPr>
        <w:t xml:space="preserve">over 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the phone. </w:t>
      </w:r>
      <w:r w:rsidR="00DE4A7C" w:rsidRPr="004544CC">
        <w:rPr>
          <w:rFonts w:cstheme="minorHAnsi"/>
          <w:color w:val="000000" w:themeColor="text1"/>
          <w:sz w:val="24"/>
          <w:szCs w:val="24"/>
        </w:rPr>
        <w:t xml:space="preserve"> </w:t>
      </w:r>
      <w:r w:rsidR="004D6382" w:rsidRPr="004544CC">
        <w:rPr>
          <w:rFonts w:cstheme="minorHAnsi"/>
          <w:color w:val="000000" w:themeColor="text1"/>
          <w:sz w:val="24"/>
          <w:szCs w:val="24"/>
        </w:rPr>
        <w:t xml:space="preserve">Should you </w:t>
      </w:r>
      <w:r w:rsidR="00914284">
        <w:rPr>
          <w:rFonts w:cstheme="minorHAnsi"/>
          <w:color w:val="000000" w:themeColor="text1"/>
          <w:sz w:val="24"/>
          <w:szCs w:val="24"/>
        </w:rPr>
        <w:t xml:space="preserve">inquire about shipping status, we </w:t>
      </w:r>
      <w:r w:rsidR="00860C74" w:rsidRPr="004544CC">
        <w:rPr>
          <w:rFonts w:cstheme="minorHAnsi"/>
          <w:color w:val="000000" w:themeColor="text1"/>
          <w:sz w:val="24"/>
          <w:szCs w:val="24"/>
        </w:rPr>
        <w:t>ask that</w:t>
      </w:r>
      <w:r w:rsidR="006967DF">
        <w:rPr>
          <w:rFonts w:cstheme="minorHAnsi"/>
          <w:color w:val="000000" w:themeColor="text1"/>
          <w:sz w:val="24"/>
          <w:szCs w:val="24"/>
        </w:rPr>
        <w:t xml:space="preserve"> </w:t>
      </w:r>
      <w:r w:rsidR="00B77ED6" w:rsidRPr="004544CC">
        <w:rPr>
          <w:rFonts w:cstheme="minorHAnsi"/>
          <w:color w:val="000000" w:themeColor="text1"/>
          <w:sz w:val="24"/>
          <w:szCs w:val="24"/>
        </w:rPr>
        <w:t xml:space="preserve">you </w:t>
      </w:r>
      <w:r w:rsidR="00860C74" w:rsidRPr="004544CC">
        <w:rPr>
          <w:rFonts w:cstheme="minorHAnsi"/>
          <w:color w:val="000000" w:themeColor="text1"/>
          <w:sz w:val="24"/>
          <w:szCs w:val="24"/>
        </w:rPr>
        <w:t xml:space="preserve">email </w:t>
      </w:r>
      <w:r w:rsidR="00B77ED6" w:rsidRPr="004544CC">
        <w:rPr>
          <w:rFonts w:cstheme="minorHAnsi"/>
          <w:color w:val="000000" w:themeColor="text1"/>
          <w:sz w:val="24"/>
          <w:szCs w:val="24"/>
        </w:rPr>
        <w:t xml:space="preserve">your request with P.O. </w:t>
      </w:r>
      <w:r w:rsidR="00914284">
        <w:rPr>
          <w:rFonts w:cstheme="minorHAnsi"/>
          <w:color w:val="000000" w:themeColor="text1"/>
          <w:sz w:val="24"/>
          <w:szCs w:val="24"/>
        </w:rPr>
        <w:t>and</w:t>
      </w:r>
      <w:r w:rsidR="00B77ED6" w:rsidRPr="004544CC">
        <w:rPr>
          <w:rFonts w:cstheme="minorHAnsi"/>
          <w:color w:val="000000" w:themeColor="text1"/>
          <w:sz w:val="24"/>
          <w:szCs w:val="24"/>
        </w:rPr>
        <w:t xml:space="preserve"> CB Order No. to</w:t>
      </w:r>
      <w:r w:rsidR="004D6382" w:rsidRPr="004544CC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6" w:history="1">
        <w:r w:rsidR="004D6382" w:rsidRPr="004544CC">
          <w:rPr>
            <w:rStyle w:val="Hyperlink"/>
            <w:rFonts w:cstheme="minorHAnsi"/>
            <w:sz w:val="24"/>
            <w:szCs w:val="24"/>
          </w:rPr>
          <w:t>orderstatus@classic-brass.com</w:t>
        </w:r>
      </w:hyperlink>
      <w:r w:rsidR="004D6382">
        <w:rPr>
          <w:rFonts w:cstheme="minorHAnsi"/>
          <w:color w:val="000000" w:themeColor="text1"/>
          <w:sz w:val="24"/>
          <w:szCs w:val="24"/>
        </w:rPr>
        <w:t>)</w:t>
      </w:r>
      <w:r w:rsidR="00B77ED6">
        <w:rPr>
          <w:rFonts w:cstheme="minorHAnsi"/>
          <w:color w:val="000000" w:themeColor="text1"/>
          <w:sz w:val="24"/>
          <w:szCs w:val="24"/>
        </w:rPr>
        <w:t>.</w:t>
      </w:r>
    </w:p>
    <w:p w14:paraId="1A8E4F0D" w14:textId="77777777" w:rsidR="00202418" w:rsidRDefault="00202418" w:rsidP="006B792C">
      <w:pPr>
        <w:rPr>
          <w:rFonts w:cstheme="minorHAnsi"/>
          <w:color w:val="000000" w:themeColor="text1"/>
          <w:sz w:val="24"/>
          <w:szCs w:val="24"/>
        </w:rPr>
      </w:pPr>
    </w:p>
    <w:p w14:paraId="7B9D5735" w14:textId="77777777" w:rsidR="00202418" w:rsidRDefault="00202418" w:rsidP="006B792C">
      <w:pPr>
        <w:rPr>
          <w:rFonts w:cstheme="minorHAnsi"/>
          <w:color w:val="000000" w:themeColor="text1"/>
          <w:sz w:val="24"/>
          <w:szCs w:val="24"/>
        </w:rPr>
      </w:pPr>
    </w:p>
    <w:p w14:paraId="15B93C99" w14:textId="77777777" w:rsidR="00202418" w:rsidRPr="000C377B" w:rsidRDefault="00202418" w:rsidP="00202418">
      <w:pPr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0C37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July 29, 2022 - continued</w:t>
      </w:r>
    </w:p>
    <w:p w14:paraId="7794777F" w14:textId="24EF00C0" w:rsidR="00202418" w:rsidRDefault="00202418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i/>
          <w:iCs/>
          <w:color w:val="0070C0"/>
          <w:sz w:val="24"/>
          <w:szCs w:val="24"/>
        </w:rPr>
        <w:t>O</w:t>
      </w:r>
      <w:r w:rsidRPr="00295981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rder </w:t>
      </w:r>
      <w:r>
        <w:rPr>
          <w:rFonts w:cstheme="minorHAnsi"/>
          <w:b/>
          <w:bCs/>
          <w:i/>
          <w:iCs/>
          <w:color w:val="0070C0"/>
          <w:sz w:val="24"/>
          <w:szCs w:val="24"/>
        </w:rPr>
        <w:t>S</w:t>
      </w:r>
      <w:r w:rsidRPr="00295981">
        <w:rPr>
          <w:rFonts w:cstheme="minorHAnsi"/>
          <w:b/>
          <w:bCs/>
          <w:i/>
          <w:iCs/>
          <w:color w:val="0070C0"/>
          <w:sz w:val="24"/>
          <w:szCs w:val="24"/>
        </w:rPr>
        <w:t>tatus</w:t>
      </w:r>
    </w:p>
    <w:p w14:paraId="4199B445" w14:textId="2DD05697" w:rsidR="00295981" w:rsidRPr="00860C74" w:rsidRDefault="004D6382" w:rsidP="006B792C">
      <w:pPr>
        <w:rPr>
          <w:rFonts w:cstheme="minorHAnsi"/>
          <w:color w:val="000000" w:themeColor="text1"/>
          <w:sz w:val="24"/>
          <w:szCs w:val="24"/>
        </w:rPr>
      </w:pPr>
      <w:r w:rsidRPr="004544CC">
        <w:rPr>
          <w:rFonts w:cstheme="minorHAnsi"/>
          <w:color w:val="000000" w:themeColor="text1"/>
          <w:sz w:val="24"/>
          <w:szCs w:val="24"/>
        </w:rPr>
        <w:t xml:space="preserve">As </w:t>
      </w:r>
      <w:r w:rsidR="000C377B" w:rsidRPr="004544CC">
        <w:rPr>
          <w:rFonts w:cstheme="minorHAnsi"/>
          <w:color w:val="000000" w:themeColor="text1"/>
          <w:sz w:val="24"/>
          <w:szCs w:val="24"/>
        </w:rPr>
        <w:t>previously indicated</w:t>
      </w:r>
      <w:r w:rsidRPr="004544CC">
        <w:rPr>
          <w:rFonts w:cstheme="minorHAnsi"/>
          <w:color w:val="000000" w:themeColor="text1"/>
          <w:sz w:val="24"/>
          <w:szCs w:val="24"/>
        </w:rPr>
        <w:t>, there are 2,</w:t>
      </w:r>
      <w:r w:rsidR="00B77ED6" w:rsidRPr="004544CC">
        <w:rPr>
          <w:rFonts w:cstheme="minorHAnsi"/>
          <w:color w:val="000000" w:themeColor="text1"/>
          <w:sz w:val="24"/>
          <w:szCs w:val="24"/>
        </w:rPr>
        <w:t>2</w:t>
      </w:r>
      <w:r w:rsidRPr="004544CC">
        <w:rPr>
          <w:rFonts w:cstheme="minorHAnsi"/>
          <w:color w:val="000000" w:themeColor="text1"/>
          <w:sz w:val="24"/>
          <w:szCs w:val="24"/>
        </w:rPr>
        <w:t>00+ orders in the factory</w:t>
      </w:r>
      <w:r w:rsidR="00B35602">
        <w:rPr>
          <w:rFonts w:cstheme="minorHAnsi"/>
          <w:color w:val="000000" w:themeColor="text1"/>
          <w:sz w:val="24"/>
          <w:szCs w:val="24"/>
        </w:rPr>
        <w:t>. The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 exact status of the parts </w:t>
      </w:r>
      <w:r w:rsidR="00D865DE" w:rsidRPr="004544CC">
        <w:rPr>
          <w:rFonts w:cstheme="minorHAnsi"/>
          <w:color w:val="000000" w:themeColor="text1"/>
          <w:sz w:val="24"/>
          <w:szCs w:val="24"/>
        </w:rPr>
        <w:t xml:space="preserve">on the order </w:t>
      </w:r>
      <w:r w:rsidRPr="004544CC">
        <w:rPr>
          <w:rFonts w:cstheme="minorHAnsi"/>
          <w:color w:val="000000" w:themeColor="text1"/>
          <w:sz w:val="24"/>
          <w:szCs w:val="24"/>
        </w:rPr>
        <w:t xml:space="preserve">requires time/effort </w:t>
      </w:r>
      <w:r w:rsidR="00D865DE" w:rsidRPr="004544CC">
        <w:rPr>
          <w:rFonts w:cstheme="minorHAnsi"/>
          <w:color w:val="000000" w:themeColor="text1"/>
          <w:sz w:val="24"/>
          <w:szCs w:val="24"/>
        </w:rPr>
        <w:t>to ascertain the current location in the manufacturing process</w:t>
      </w:r>
      <w:r w:rsidR="00860C74" w:rsidRPr="004544CC">
        <w:rPr>
          <w:rFonts w:cstheme="minorHAnsi"/>
          <w:color w:val="000000" w:themeColor="text1"/>
          <w:sz w:val="24"/>
          <w:szCs w:val="24"/>
        </w:rPr>
        <w:t>. W</w:t>
      </w:r>
      <w:r w:rsidR="00D865DE" w:rsidRPr="004544CC">
        <w:rPr>
          <w:rFonts w:cstheme="minorHAnsi"/>
          <w:color w:val="000000" w:themeColor="text1"/>
          <w:sz w:val="24"/>
          <w:szCs w:val="24"/>
        </w:rPr>
        <w:t xml:space="preserve">e </w:t>
      </w:r>
      <w:r w:rsidR="00860C74" w:rsidRPr="004544CC">
        <w:rPr>
          <w:rFonts w:cstheme="minorHAnsi"/>
          <w:color w:val="000000" w:themeColor="text1"/>
          <w:sz w:val="24"/>
          <w:szCs w:val="24"/>
        </w:rPr>
        <w:t xml:space="preserve">then </w:t>
      </w:r>
      <w:r w:rsidR="00D865DE" w:rsidRPr="004544CC">
        <w:rPr>
          <w:rFonts w:cstheme="minorHAnsi"/>
          <w:color w:val="000000" w:themeColor="text1"/>
          <w:sz w:val="24"/>
          <w:szCs w:val="24"/>
        </w:rPr>
        <w:t xml:space="preserve">calculate our best ‘estimate’ of the ship date.  </w:t>
      </w:r>
      <w:r w:rsidR="00914284">
        <w:rPr>
          <w:rFonts w:cstheme="minorHAnsi"/>
          <w:color w:val="000000" w:themeColor="text1"/>
          <w:sz w:val="24"/>
          <w:szCs w:val="24"/>
        </w:rPr>
        <w:t>You must understand</w:t>
      </w:r>
      <w:r w:rsidR="00D865DE">
        <w:rPr>
          <w:rFonts w:cstheme="minorHAnsi"/>
          <w:color w:val="000000" w:themeColor="text1"/>
          <w:sz w:val="24"/>
          <w:szCs w:val="24"/>
        </w:rPr>
        <w:t xml:space="preserve"> manufacturing has numerous variables</w:t>
      </w:r>
      <w:r w:rsidR="00914284">
        <w:rPr>
          <w:rFonts w:cstheme="minorHAnsi"/>
          <w:color w:val="000000" w:themeColor="text1"/>
          <w:sz w:val="24"/>
          <w:szCs w:val="24"/>
        </w:rPr>
        <w:t>. Although</w:t>
      </w:r>
      <w:r w:rsidR="00D865DE">
        <w:rPr>
          <w:rFonts w:cstheme="minorHAnsi"/>
          <w:color w:val="000000" w:themeColor="text1"/>
          <w:sz w:val="24"/>
          <w:szCs w:val="24"/>
        </w:rPr>
        <w:t xml:space="preserve"> we do our best to provide a quality ESD…</w:t>
      </w:r>
      <w:r w:rsidR="00D865DE" w:rsidRPr="00E22A9E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it is not a firm nor guaranteed ship date.  </w:t>
      </w:r>
    </w:p>
    <w:p w14:paraId="328E950F" w14:textId="77777777" w:rsidR="006967DF" w:rsidRDefault="00755767" w:rsidP="006B792C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 w:rsidRPr="00755767">
        <w:rPr>
          <w:rFonts w:cstheme="minorHAnsi"/>
          <w:b/>
          <w:bCs/>
          <w:i/>
          <w:iCs/>
          <w:color w:val="0070C0"/>
          <w:sz w:val="24"/>
          <w:szCs w:val="24"/>
        </w:rPr>
        <w:t>New Cabinet and Door Orders</w:t>
      </w:r>
    </w:p>
    <w:p w14:paraId="3848C6D4" w14:textId="03CB5829" w:rsidR="00DB0391" w:rsidRPr="006967DF" w:rsidRDefault="00755767" w:rsidP="006B792C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Earlier this year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we implemented new emails for placing new </w:t>
      </w:r>
      <w:r w:rsidR="006967DF">
        <w:rPr>
          <w:rFonts w:cstheme="minorHAnsi"/>
          <w:color w:val="000000" w:themeColor="text1"/>
          <w:sz w:val="24"/>
          <w:szCs w:val="24"/>
        </w:rPr>
        <w:t>POs</w:t>
      </w:r>
      <w:r>
        <w:rPr>
          <w:rFonts w:cstheme="minorHAnsi"/>
          <w:color w:val="000000" w:themeColor="text1"/>
          <w:sz w:val="24"/>
          <w:szCs w:val="24"/>
        </w:rPr>
        <w:t xml:space="preserve"> for cabinet and door products.  Please </w:t>
      </w:r>
      <w:r w:rsidR="006967DF">
        <w:rPr>
          <w:rFonts w:cstheme="minorHAnsi"/>
          <w:color w:val="000000" w:themeColor="text1"/>
          <w:sz w:val="24"/>
          <w:szCs w:val="24"/>
        </w:rPr>
        <w:t>ensure</w:t>
      </w:r>
      <w:r>
        <w:rPr>
          <w:rFonts w:cstheme="minorHAnsi"/>
          <w:color w:val="000000" w:themeColor="text1"/>
          <w:sz w:val="24"/>
          <w:szCs w:val="24"/>
        </w:rPr>
        <w:t xml:space="preserve"> your </w:t>
      </w:r>
      <w:r w:rsidR="000C377B">
        <w:rPr>
          <w:rFonts w:cstheme="minorHAnsi"/>
          <w:color w:val="000000" w:themeColor="text1"/>
          <w:sz w:val="24"/>
          <w:szCs w:val="24"/>
        </w:rPr>
        <w:t>staff is using the following email addresses:</w:t>
      </w:r>
    </w:p>
    <w:p w14:paraId="5DACB5E3" w14:textId="4812AD26" w:rsidR="000C377B" w:rsidRDefault="000C377B" w:rsidP="00401494">
      <w:pPr>
        <w:ind w:left="21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Door – </w:t>
      </w:r>
      <w:hyperlink r:id="rId7" w:history="1">
        <w:r w:rsidRPr="00CA0A95">
          <w:rPr>
            <w:rStyle w:val="Hyperlink"/>
            <w:rFonts w:cstheme="minorHAnsi"/>
            <w:sz w:val="24"/>
            <w:szCs w:val="24"/>
          </w:rPr>
          <w:t>doororders@classic-brass.com</w:t>
        </w:r>
      </w:hyperlink>
      <w:r w:rsidR="0040149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Cabinet – </w:t>
      </w:r>
      <w:hyperlink r:id="rId8" w:history="1">
        <w:r w:rsidRPr="00CA0A95">
          <w:rPr>
            <w:rStyle w:val="Hyperlink"/>
            <w:rFonts w:cstheme="minorHAnsi"/>
            <w:sz w:val="24"/>
            <w:szCs w:val="24"/>
          </w:rPr>
          <w:t>cabinetorders@classic-brass.com</w:t>
        </w:r>
      </w:hyperlink>
    </w:p>
    <w:p w14:paraId="194F5A57" w14:textId="03A8EB29" w:rsidR="00DB0391" w:rsidRPr="00DE4A7C" w:rsidRDefault="00E22A9E" w:rsidP="006B792C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 w:rsidRPr="00DE4A7C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Return Goods </w:t>
      </w:r>
      <w:r w:rsidR="00DB0391" w:rsidRPr="00DE4A7C">
        <w:rPr>
          <w:rFonts w:cstheme="minorHAnsi"/>
          <w:b/>
          <w:bCs/>
          <w:i/>
          <w:iCs/>
          <w:color w:val="0070C0"/>
          <w:sz w:val="24"/>
          <w:szCs w:val="24"/>
        </w:rPr>
        <w:t>RGA</w:t>
      </w:r>
    </w:p>
    <w:p w14:paraId="02522DC9" w14:textId="00D710A3" w:rsidR="00E22A9E" w:rsidRDefault="00E22A9E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 addition to the above central emails, we implemented a convenient method to request an RGA.  Any request for RGA needs to be sent to </w:t>
      </w:r>
      <w:hyperlink r:id="rId9" w:history="1">
        <w:r w:rsidRPr="00F31612">
          <w:rPr>
            <w:rStyle w:val="Hyperlink"/>
            <w:rFonts w:cstheme="minorHAnsi"/>
            <w:sz w:val="24"/>
            <w:szCs w:val="24"/>
          </w:rPr>
          <w:t>returns@classic-brass.com</w:t>
        </w:r>
      </w:hyperlink>
      <w:r>
        <w:rPr>
          <w:rFonts w:cstheme="minorHAnsi"/>
          <w:color w:val="000000" w:themeColor="text1"/>
          <w:sz w:val="24"/>
          <w:szCs w:val="24"/>
        </w:rPr>
        <w:t>.</w:t>
      </w:r>
    </w:p>
    <w:p w14:paraId="4BC2E6C4" w14:textId="5BC503C7" w:rsidR="00B139BA" w:rsidRPr="00755767" w:rsidRDefault="00B139BA" w:rsidP="00B139BA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>
        <w:rPr>
          <w:rFonts w:cstheme="minorHAnsi"/>
          <w:b/>
          <w:bCs/>
          <w:i/>
          <w:iCs/>
          <w:color w:val="0070C0"/>
          <w:sz w:val="24"/>
          <w:szCs w:val="24"/>
        </w:rPr>
        <w:t>Staff Additions</w:t>
      </w:r>
    </w:p>
    <w:p w14:paraId="5DBBB195" w14:textId="2B01CD4D" w:rsidR="000C377B" w:rsidRDefault="00B139BA" w:rsidP="00B139B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Due to Matt </w:t>
      </w:r>
      <w:r w:rsidR="006967DF">
        <w:rPr>
          <w:rFonts w:cstheme="minorHAnsi"/>
          <w:color w:val="000000" w:themeColor="text1"/>
          <w:sz w:val="24"/>
          <w:szCs w:val="24"/>
        </w:rPr>
        <w:t>Patterson’s</w:t>
      </w:r>
      <w:r w:rsidR="000C377B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de</w:t>
      </w:r>
      <w:r w:rsidR="000C377B">
        <w:rPr>
          <w:rFonts w:cstheme="minorHAnsi"/>
          <w:color w:val="000000" w:themeColor="text1"/>
          <w:sz w:val="24"/>
          <w:szCs w:val="24"/>
        </w:rPr>
        <w:t xml:space="preserve">cision several months ago, we have realigned our sales territories.  Matt will be working </w:t>
      </w:r>
      <w:r w:rsidR="006967DF">
        <w:rPr>
          <w:rFonts w:cstheme="minorHAnsi"/>
          <w:color w:val="000000" w:themeColor="text1"/>
          <w:sz w:val="24"/>
          <w:szCs w:val="24"/>
        </w:rPr>
        <w:t xml:space="preserve">in </w:t>
      </w:r>
      <w:r w:rsidR="000C377B">
        <w:rPr>
          <w:rFonts w:cstheme="minorHAnsi"/>
          <w:color w:val="000000" w:themeColor="text1"/>
          <w:sz w:val="24"/>
          <w:szCs w:val="24"/>
        </w:rPr>
        <w:t>a smaller territory in the central portion of the USA to align with his recent move to Colorado</w:t>
      </w:r>
      <w:r w:rsidR="00914284">
        <w:rPr>
          <w:rFonts w:cstheme="minorHAnsi"/>
          <w:color w:val="000000" w:themeColor="text1"/>
          <w:sz w:val="24"/>
          <w:szCs w:val="24"/>
        </w:rPr>
        <w:t>,</w:t>
      </w:r>
      <w:r w:rsidR="00401494">
        <w:rPr>
          <w:rFonts w:cstheme="minorHAnsi"/>
          <w:color w:val="000000" w:themeColor="text1"/>
          <w:sz w:val="24"/>
          <w:szCs w:val="24"/>
        </w:rPr>
        <w:t xml:space="preserve"> coupled with his desire to </w:t>
      </w:r>
      <w:r w:rsidR="0058224D">
        <w:rPr>
          <w:rFonts w:cstheme="minorHAnsi"/>
          <w:color w:val="000000" w:themeColor="text1"/>
          <w:sz w:val="24"/>
          <w:szCs w:val="24"/>
        </w:rPr>
        <w:t>downsize his sales responsibilities</w:t>
      </w:r>
      <w:r w:rsidR="000C377B">
        <w:rPr>
          <w:rFonts w:cstheme="minorHAnsi"/>
          <w:color w:val="000000" w:themeColor="text1"/>
          <w:sz w:val="24"/>
          <w:szCs w:val="24"/>
        </w:rPr>
        <w:t>.  Please welcome Nick Moreau to the Classic Brass organization</w:t>
      </w:r>
      <w:r w:rsidR="00401494">
        <w:rPr>
          <w:rFonts w:cstheme="minorHAnsi"/>
          <w:color w:val="000000" w:themeColor="text1"/>
          <w:sz w:val="24"/>
          <w:szCs w:val="24"/>
        </w:rPr>
        <w:t xml:space="preserve"> as Director of Regional Sales</w:t>
      </w:r>
      <w:r w:rsidR="000C377B">
        <w:rPr>
          <w:rFonts w:cstheme="minorHAnsi"/>
          <w:color w:val="000000" w:themeColor="text1"/>
          <w:sz w:val="24"/>
          <w:szCs w:val="24"/>
        </w:rPr>
        <w:t xml:space="preserve">.  I am confident he has met the majority of his new customers during his introductory tour with Matt in June.  </w:t>
      </w:r>
    </w:p>
    <w:p w14:paraId="45BBA7AC" w14:textId="39C1D879" w:rsidR="00755767" w:rsidRDefault="00755767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 closing, I want to thank all of our customers and staff for their continued support and understanding as we work diligently </w:t>
      </w:r>
      <w:r w:rsidR="006967DF">
        <w:rPr>
          <w:rFonts w:cstheme="minorHAnsi"/>
          <w:color w:val="000000" w:themeColor="text1"/>
          <w:sz w:val="24"/>
          <w:szCs w:val="24"/>
        </w:rPr>
        <w:t>every day</w:t>
      </w:r>
      <w:r>
        <w:rPr>
          <w:rFonts w:cstheme="minorHAnsi"/>
          <w:color w:val="000000" w:themeColor="text1"/>
          <w:sz w:val="24"/>
          <w:szCs w:val="24"/>
        </w:rPr>
        <w:t xml:space="preserve"> to meet your needs.  Patience will be a key attribute on all parts to successfully </w:t>
      </w:r>
      <w:r w:rsidR="00A73521">
        <w:rPr>
          <w:rFonts w:cstheme="minorHAnsi"/>
          <w:color w:val="000000" w:themeColor="text1"/>
          <w:sz w:val="24"/>
          <w:szCs w:val="24"/>
        </w:rPr>
        <w:t>navigate the unprecedented times we are living in.</w:t>
      </w:r>
    </w:p>
    <w:p w14:paraId="4CB0CEAC" w14:textId="53CCE2B8" w:rsidR="002D7C8A" w:rsidRDefault="00755767" w:rsidP="006B79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Should you have any additional questions regarding the above or any other topics, please do not hesitate to reach out to Matt, JB, Nick</w:t>
      </w:r>
      <w:r w:rsidR="006967DF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or myself.  </w:t>
      </w:r>
    </w:p>
    <w:p w14:paraId="76228255" w14:textId="77777777" w:rsidR="00202418" w:rsidRDefault="00202418" w:rsidP="006B792C">
      <w:pPr>
        <w:rPr>
          <w:rFonts w:cstheme="minorHAnsi"/>
          <w:color w:val="000000" w:themeColor="text1"/>
          <w:sz w:val="24"/>
          <w:szCs w:val="24"/>
        </w:rPr>
      </w:pPr>
    </w:p>
    <w:p w14:paraId="02094A17" w14:textId="20A14237" w:rsidR="006967DF" w:rsidRPr="00AE4521" w:rsidRDefault="006967DF" w:rsidP="006B792C">
      <w:pPr>
        <w:rPr>
          <w:sz w:val="56"/>
          <w:szCs w:val="56"/>
        </w:rPr>
      </w:pPr>
      <w:r>
        <w:rPr>
          <w:noProof/>
        </w:rPr>
        <w:drawing>
          <wp:inline distT="0" distB="0" distL="0" distR="0" wp14:anchorId="7DF16505" wp14:editId="30BD639C">
            <wp:extent cx="920126" cy="636815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34" cy="63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7DF" w:rsidRPr="00AE4521" w:rsidSect="00BF6CF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7D99"/>
    <w:multiLevelType w:val="hybridMultilevel"/>
    <w:tmpl w:val="CC5697C8"/>
    <w:lvl w:ilvl="0" w:tplc="526EA6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8D8"/>
    <w:multiLevelType w:val="hybridMultilevel"/>
    <w:tmpl w:val="22BA8832"/>
    <w:lvl w:ilvl="0" w:tplc="2C7CE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67014"/>
    <w:multiLevelType w:val="hybridMultilevel"/>
    <w:tmpl w:val="C584EDD6"/>
    <w:lvl w:ilvl="0" w:tplc="9F144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2415"/>
    <w:multiLevelType w:val="hybridMultilevel"/>
    <w:tmpl w:val="1E16A980"/>
    <w:lvl w:ilvl="0" w:tplc="AD8687D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E50A26"/>
    <w:multiLevelType w:val="hybridMultilevel"/>
    <w:tmpl w:val="E5D84BD2"/>
    <w:lvl w:ilvl="0" w:tplc="1A5A52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E56"/>
    <w:multiLevelType w:val="hybridMultilevel"/>
    <w:tmpl w:val="5F12A06E"/>
    <w:lvl w:ilvl="0" w:tplc="02641A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6C19CA"/>
    <w:multiLevelType w:val="hybridMultilevel"/>
    <w:tmpl w:val="027CD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3F5F"/>
    <w:multiLevelType w:val="hybridMultilevel"/>
    <w:tmpl w:val="9598665C"/>
    <w:lvl w:ilvl="0" w:tplc="4BBE4FF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F0CA5"/>
    <w:multiLevelType w:val="hybridMultilevel"/>
    <w:tmpl w:val="CABAF0A6"/>
    <w:lvl w:ilvl="0" w:tplc="B4EC6D6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9FD5847"/>
    <w:multiLevelType w:val="hybridMultilevel"/>
    <w:tmpl w:val="F3662488"/>
    <w:lvl w:ilvl="0" w:tplc="E73C99F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743651"/>
    <w:multiLevelType w:val="hybridMultilevel"/>
    <w:tmpl w:val="4CCCAC2C"/>
    <w:lvl w:ilvl="0" w:tplc="25DCB62C">
      <w:start w:val="1"/>
      <w:numFmt w:val="upperRoman"/>
      <w:lvlText w:val="%1."/>
      <w:lvlJc w:val="left"/>
      <w:pPr>
        <w:ind w:left="1440" w:hanging="1080"/>
      </w:pPr>
      <w:rPr>
        <w:rFonts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34193"/>
    <w:multiLevelType w:val="hybridMultilevel"/>
    <w:tmpl w:val="4A948BB4"/>
    <w:lvl w:ilvl="0" w:tplc="5ECC3A6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93510"/>
    <w:multiLevelType w:val="hybridMultilevel"/>
    <w:tmpl w:val="FC167184"/>
    <w:lvl w:ilvl="0" w:tplc="BF046F3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7D5ED2"/>
    <w:multiLevelType w:val="hybridMultilevel"/>
    <w:tmpl w:val="81BA5F6E"/>
    <w:lvl w:ilvl="0" w:tplc="64D0FE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1C11BA6"/>
    <w:multiLevelType w:val="hybridMultilevel"/>
    <w:tmpl w:val="325EBF2A"/>
    <w:lvl w:ilvl="0" w:tplc="946A150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1C8371A"/>
    <w:multiLevelType w:val="hybridMultilevel"/>
    <w:tmpl w:val="FCACFDB4"/>
    <w:lvl w:ilvl="0" w:tplc="61D81E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2124F55"/>
    <w:multiLevelType w:val="hybridMultilevel"/>
    <w:tmpl w:val="3446B2CC"/>
    <w:lvl w:ilvl="0" w:tplc="B36819A8">
      <w:start w:val="1"/>
      <w:numFmt w:val="lowerLetter"/>
      <w:lvlText w:val="%1."/>
      <w:lvlJc w:val="left"/>
      <w:pPr>
        <w:ind w:left="25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9D45C48"/>
    <w:multiLevelType w:val="hybridMultilevel"/>
    <w:tmpl w:val="4D88B3C8"/>
    <w:lvl w:ilvl="0" w:tplc="D1F4361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45034"/>
    <w:multiLevelType w:val="hybridMultilevel"/>
    <w:tmpl w:val="EEDC1394"/>
    <w:lvl w:ilvl="0" w:tplc="B0AE7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10139D8"/>
    <w:multiLevelType w:val="hybridMultilevel"/>
    <w:tmpl w:val="08B8D9E2"/>
    <w:lvl w:ilvl="0" w:tplc="E452C97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5AC4800"/>
    <w:multiLevelType w:val="hybridMultilevel"/>
    <w:tmpl w:val="BC2C5904"/>
    <w:lvl w:ilvl="0" w:tplc="11FA0B8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5F07505"/>
    <w:multiLevelType w:val="hybridMultilevel"/>
    <w:tmpl w:val="1C3EDC4E"/>
    <w:lvl w:ilvl="0" w:tplc="FA9CF2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75A425B"/>
    <w:multiLevelType w:val="hybridMultilevel"/>
    <w:tmpl w:val="4B4CEFF2"/>
    <w:lvl w:ilvl="0" w:tplc="73308F8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95C4B34"/>
    <w:multiLevelType w:val="hybridMultilevel"/>
    <w:tmpl w:val="EAA41528"/>
    <w:lvl w:ilvl="0" w:tplc="C004E4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B1E2349"/>
    <w:multiLevelType w:val="hybridMultilevel"/>
    <w:tmpl w:val="AD5AC932"/>
    <w:lvl w:ilvl="0" w:tplc="5A7003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BA7287A"/>
    <w:multiLevelType w:val="hybridMultilevel"/>
    <w:tmpl w:val="00609EF8"/>
    <w:lvl w:ilvl="0" w:tplc="CE44850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86F1B"/>
    <w:multiLevelType w:val="hybridMultilevel"/>
    <w:tmpl w:val="C242137E"/>
    <w:lvl w:ilvl="0" w:tplc="109ED22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E785148"/>
    <w:multiLevelType w:val="hybridMultilevel"/>
    <w:tmpl w:val="C9CE8386"/>
    <w:lvl w:ilvl="0" w:tplc="E4007F0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A16E99"/>
    <w:multiLevelType w:val="hybridMultilevel"/>
    <w:tmpl w:val="98580CD4"/>
    <w:lvl w:ilvl="0" w:tplc="8A2A144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1A80A15"/>
    <w:multiLevelType w:val="hybridMultilevel"/>
    <w:tmpl w:val="1A768DEC"/>
    <w:lvl w:ilvl="0" w:tplc="699A9DD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9F20696"/>
    <w:multiLevelType w:val="hybridMultilevel"/>
    <w:tmpl w:val="92401C14"/>
    <w:lvl w:ilvl="0" w:tplc="73E6DF4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C521AB9"/>
    <w:multiLevelType w:val="hybridMultilevel"/>
    <w:tmpl w:val="2EAE161C"/>
    <w:lvl w:ilvl="0" w:tplc="DE6C71CC">
      <w:start w:val="2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8882587">
    <w:abstractNumId w:val="27"/>
  </w:num>
  <w:num w:numId="2" w16cid:durableId="1373917276">
    <w:abstractNumId w:val="2"/>
  </w:num>
  <w:num w:numId="3" w16cid:durableId="1930120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07235">
    <w:abstractNumId w:val="31"/>
  </w:num>
  <w:num w:numId="5" w16cid:durableId="1958564533">
    <w:abstractNumId w:val="10"/>
  </w:num>
  <w:num w:numId="6" w16cid:durableId="90704570">
    <w:abstractNumId w:val="4"/>
  </w:num>
  <w:num w:numId="7" w16cid:durableId="1259605954">
    <w:abstractNumId w:val="11"/>
  </w:num>
  <w:num w:numId="8" w16cid:durableId="1007366194">
    <w:abstractNumId w:val="7"/>
  </w:num>
  <w:num w:numId="9" w16cid:durableId="1329092774">
    <w:abstractNumId w:val="25"/>
  </w:num>
  <w:num w:numId="10" w16cid:durableId="1629045628">
    <w:abstractNumId w:val="0"/>
  </w:num>
  <w:num w:numId="11" w16cid:durableId="736126464">
    <w:abstractNumId w:val="12"/>
  </w:num>
  <w:num w:numId="12" w16cid:durableId="1507138109">
    <w:abstractNumId w:val="17"/>
  </w:num>
  <w:num w:numId="13" w16cid:durableId="135875675">
    <w:abstractNumId w:val="1"/>
  </w:num>
  <w:num w:numId="14" w16cid:durableId="1504735671">
    <w:abstractNumId w:val="18"/>
  </w:num>
  <w:num w:numId="15" w16cid:durableId="472868563">
    <w:abstractNumId w:val="5"/>
  </w:num>
  <w:num w:numId="16" w16cid:durableId="1569727827">
    <w:abstractNumId w:val="24"/>
  </w:num>
  <w:num w:numId="17" w16cid:durableId="1833834981">
    <w:abstractNumId w:val="16"/>
  </w:num>
  <w:num w:numId="18" w16cid:durableId="451292648">
    <w:abstractNumId w:val="14"/>
  </w:num>
  <w:num w:numId="19" w16cid:durableId="2100447436">
    <w:abstractNumId w:val="20"/>
  </w:num>
  <w:num w:numId="20" w16cid:durableId="76248918">
    <w:abstractNumId w:val="23"/>
  </w:num>
  <w:num w:numId="21" w16cid:durableId="1551378457">
    <w:abstractNumId w:val="21"/>
  </w:num>
  <w:num w:numId="22" w16cid:durableId="301152277">
    <w:abstractNumId w:val="15"/>
  </w:num>
  <w:num w:numId="23" w16cid:durableId="1320497703">
    <w:abstractNumId w:val="22"/>
  </w:num>
  <w:num w:numId="24" w16cid:durableId="603805618">
    <w:abstractNumId w:val="26"/>
  </w:num>
  <w:num w:numId="25" w16cid:durableId="1781098521">
    <w:abstractNumId w:val="8"/>
  </w:num>
  <w:num w:numId="26" w16cid:durableId="175850084">
    <w:abstractNumId w:val="30"/>
  </w:num>
  <w:num w:numId="27" w16cid:durableId="1141189669">
    <w:abstractNumId w:val="28"/>
  </w:num>
  <w:num w:numId="28" w16cid:durableId="311179538">
    <w:abstractNumId w:val="13"/>
  </w:num>
  <w:num w:numId="29" w16cid:durableId="1395546372">
    <w:abstractNumId w:val="29"/>
  </w:num>
  <w:num w:numId="30" w16cid:durableId="1706098753">
    <w:abstractNumId w:val="9"/>
  </w:num>
  <w:num w:numId="31" w16cid:durableId="211312879">
    <w:abstractNumId w:val="19"/>
  </w:num>
  <w:num w:numId="32" w16cid:durableId="592592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6B"/>
    <w:rsid w:val="00000A6C"/>
    <w:rsid w:val="00002317"/>
    <w:rsid w:val="00011BFE"/>
    <w:rsid w:val="00027497"/>
    <w:rsid w:val="00035C28"/>
    <w:rsid w:val="00044FA5"/>
    <w:rsid w:val="00045423"/>
    <w:rsid w:val="00057A8D"/>
    <w:rsid w:val="0006362C"/>
    <w:rsid w:val="00063AD6"/>
    <w:rsid w:val="000737A4"/>
    <w:rsid w:val="0007777D"/>
    <w:rsid w:val="00077E53"/>
    <w:rsid w:val="0008165A"/>
    <w:rsid w:val="00081FF2"/>
    <w:rsid w:val="000837EA"/>
    <w:rsid w:val="00091E9C"/>
    <w:rsid w:val="00095EE2"/>
    <w:rsid w:val="000A500F"/>
    <w:rsid w:val="000A6381"/>
    <w:rsid w:val="000B4D38"/>
    <w:rsid w:val="000B7658"/>
    <w:rsid w:val="000C377B"/>
    <w:rsid w:val="000D34D5"/>
    <w:rsid w:val="000D64E5"/>
    <w:rsid w:val="000E2B4A"/>
    <w:rsid w:val="000E527D"/>
    <w:rsid w:val="000F12E9"/>
    <w:rsid w:val="000F2199"/>
    <w:rsid w:val="000F4B4A"/>
    <w:rsid w:val="000F5510"/>
    <w:rsid w:val="00106F65"/>
    <w:rsid w:val="001278C8"/>
    <w:rsid w:val="00144EF6"/>
    <w:rsid w:val="001517BA"/>
    <w:rsid w:val="001642EE"/>
    <w:rsid w:val="00173CC5"/>
    <w:rsid w:val="00180CEA"/>
    <w:rsid w:val="00186BA9"/>
    <w:rsid w:val="001A712D"/>
    <w:rsid w:val="001B286B"/>
    <w:rsid w:val="001B55ED"/>
    <w:rsid w:val="001C61A9"/>
    <w:rsid w:val="00200874"/>
    <w:rsid w:val="00202418"/>
    <w:rsid w:val="00205407"/>
    <w:rsid w:val="0021258D"/>
    <w:rsid w:val="002246BE"/>
    <w:rsid w:val="00226B65"/>
    <w:rsid w:val="00251583"/>
    <w:rsid w:val="00271A8A"/>
    <w:rsid w:val="00284BD7"/>
    <w:rsid w:val="002851FB"/>
    <w:rsid w:val="00292604"/>
    <w:rsid w:val="00295981"/>
    <w:rsid w:val="002A531B"/>
    <w:rsid w:val="002B3569"/>
    <w:rsid w:val="002D7C8A"/>
    <w:rsid w:val="002E0D26"/>
    <w:rsid w:val="002E5A56"/>
    <w:rsid w:val="00302145"/>
    <w:rsid w:val="00305283"/>
    <w:rsid w:val="00331E91"/>
    <w:rsid w:val="00356CAF"/>
    <w:rsid w:val="003613E8"/>
    <w:rsid w:val="00376B6A"/>
    <w:rsid w:val="003856F4"/>
    <w:rsid w:val="003863A8"/>
    <w:rsid w:val="003B1D50"/>
    <w:rsid w:val="003E3461"/>
    <w:rsid w:val="003F1344"/>
    <w:rsid w:val="003F7C6B"/>
    <w:rsid w:val="00401494"/>
    <w:rsid w:val="00415D86"/>
    <w:rsid w:val="004164B0"/>
    <w:rsid w:val="004379FF"/>
    <w:rsid w:val="00440A83"/>
    <w:rsid w:val="004533D4"/>
    <w:rsid w:val="004544CC"/>
    <w:rsid w:val="00466DBC"/>
    <w:rsid w:val="004705EC"/>
    <w:rsid w:val="00470969"/>
    <w:rsid w:val="0049541C"/>
    <w:rsid w:val="004C61CF"/>
    <w:rsid w:val="004D0B4F"/>
    <w:rsid w:val="004D17F8"/>
    <w:rsid w:val="004D6382"/>
    <w:rsid w:val="004E7671"/>
    <w:rsid w:val="00501E7F"/>
    <w:rsid w:val="00514A12"/>
    <w:rsid w:val="00514DC1"/>
    <w:rsid w:val="00531AC8"/>
    <w:rsid w:val="005358A3"/>
    <w:rsid w:val="00535A62"/>
    <w:rsid w:val="00547ABA"/>
    <w:rsid w:val="00550725"/>
    <w:rsid w:val="00551030"/>
    <w:rsid w:val="005515D4"/>
    <w:rsid w:val="00551ECD"/>
    <w:rsid w:val="00570E61"/>
    <w:rsid w:val="00572E71"/>
    <w:rsid w:val="005747F8"/>
    <w:rsid w:val="0058224D"/>
    <w:rsid w:val="005A67BB"/>
    <w:rsid w:val="005A6C8C"/>
    <w:rsid w:val="005A7236"/>
    <w:rsid w:val="005B601C"/>
    <w:rsid w:val="005C102B"/>
    <w:rsid w:val="005D54C7"/>
    <w:rsid w:val="005D5A53"/>
    <w:rsid w:val="005E5E18"/>
    <w:rsid w:val="005E75CA"/>
    <w:rsid w:val="00600282"/>
    <w:rsid w:val="0060542D"/>
    <w:rsid w:val="0063241D"/>
    <w:rsid w:val="00636BF2"/>
    <w:rsid w:val="006564AE"/>
    <w:rsid w:val="00657438"/>
    <w:rsid w:val="00657F1F"/>
    <w:rsid w:val="00665743"/>
    <w:rsid w:val="0067737C"/>
    <w:rsid w:val="006909DC"/>
    <w:rsid w:val="00690E67"/>
    <w:rsid w:val="0069304A"/>
    <w:rsid w:val="00693277"/>
    <w:rsid w:val="006967DF"/>
    <w:rsid w:val="006A48AD"/>
    <w:rsid w:val="006B792C"/>
    <w:rsid w:val="006D1D7D"/>
    <w:rsid w:val="006D5E77"/>
    <w:rsid w:val="00700AAA"/>
    <w:rsid w:val="007055E7"/>
    <w:rsid w:val="00706CE5"/>
    <w:rsid w:val="00707677"/>
    <w:rsid w:val="00731F68"/>
    <w:rsid w:val="00752649"/>
    <w:rsid w:val="00755767"/>
    <w:rsid w:val="00777864"/>
    <w:rsid w:val="007830FD"/>
    <w:rsid w:val="0079143E"/>
    <w:rsid w:val="007967A0"/>
    <w:rsid w:val="007B68FF"/>
    <w:rsid w:val="007D5356"/>
    <w:rsid w:val="007E0F9C"/>
    <w:rsid w:val="007E3A83"/>
    <w:rsid w:val="007E3BD2"/>
    <w:rsid w:val="007F5BD6"/>
    <w:rsid w:val="007F6D57"/>
    <w:rsid w:val="00815E22"/>
    <w:rsid w:val="0082541D"/>
    <w:rsid w:val="00827271"/>
    <w:rsid w:val="00844DA5"/>
    <w:rsid w:val="00855A6B"/>
    <w:rsid w:val="00857C34"/>
    <w:rsid w:val="00860C74"/>
    <w:rsid w:val="008623FA"/>
    <w:rsid w:val="00864572"/>
    <w:rsid w:val="00867319"/>
    <w:rsid w:val="0088219C"/>
    <w:rsid w:val="00895879"/>
    <w:rsid w:val="008B3DEB"/>
    <w:rsid w:val="008C2D71"/>
    <w:rsid w:val="008D15E6"/>
    <w:rsid w:val="009005DE"/>
    <w:rsid w:val="00914284"/>
    <w:rsid w:val="009157B5"/>
    <w:rsid w:val="00922FCF"/>
    <w:rsid w:val="00936386"/>
    <w:rsid w:val="009366DE"/>
    <w:rsid w:val="00952361"/>
    <w:rsid w:val="009574A9"/>
    <w:rsid w:val="00966E70"/>
    <w:rsid w:val="009714E8"/>
    <w:rsid w:val="00973705"/>
    <w:rsid w:val="00981462"/>
    <w:rsid w:val="0099360B"/>
    <w:rsid w:val="009A58FE"/>
    <w:rsid w:val="009C459D"/>
    <w:rsid w:val="009D2956"/>
    <w:rsid w:val="009F0E4C"/>
    <w:rsid w:val="00A059A2"/>
    <w:rsid w:val="00A10F29"/>
    <w:rsid w:val="00A10FEC"/>
    <w:rsid w:val="00A22FA8"/>
    <w:rsid w:val="00A24CD3"/>
    <w:rsid w:val="00A25E5D"/>
    <w:rsid w:val="00A26AF7"/>
    <w:rsid w:val="00A3732D"/>
    <w:rsid w:val="00A531DE"/>
    <w:rsid w:val="00A5488E"/>
    <w:rsid w:val="00A646BA"/>
    <w:rsid w:val="00A72CBC"/>
    <w:rsid w:val="00A73521"/>
    <w:rsid w:val="00A7746D"/>
    <w:rsid w:val="00AB45F4"/>
    <w:rsid w:val="00AC2CCA"/>
    <w:rsid w:val="00AD1235"/>
    <w:rsid w:val="00AD37DE"/>
    <w:rsid w:val="00AD6473"/>
    <w:rsid w:val="00AE4521"/>
    <w:rsid w:val="00AE5E55"/>
    <w:rsid w:val="00B021E4"/>
    <w:rsid w:val="00B06763"/>
    <w:rsid w:val="00B105DC"/>
    <w:rsid w:val="00B139BA"/>
    <w:rsid w:val="00B3521E"/>
    <w:rsid w:val="00B35602"/>
    <w:rsid w:val="00B37A41"/>
    <w:rsid w:val="00B411F0"/>
    <w:rsid w:val="00B440EE"/>
    <w:rsid w:val="00B450B4"/>
    <w:rsid w:val="00B478F2"/>
    <w:rsid w:val="00B563A1"/>
    <w:rsid w:val="00B6050B"/>
    <w:rsid w:val="00B6161A"/>
    <w:rsid w:val="00B6724B"/>
    <w:rsid w:val="00B75C85"/>
    <w:rsid w:val="00B77ED6"/>
    <w:rsid w:val="00B90F54"/>
    <w:rsid w:val="00B91AD2"/>
    <w:rsid w:val="00B92FCB"/>
    <w:rsid w:val="00B93C6B"/>
    <w:rsid w:val="00BA3091"/>
    <w:rsid w:val="00BB6272"/>
    <w:rsid w:val="00BC5C1B"/>
    <w:rsid w:val="00BD4D78"/>
    <w:rsid w:val="00BF6CF2"/>
    <w:rsid w:val="00C179B9"/>
    <w:rsid w:val="00C3339D"/>
    <w:rsid w:val="00C87E68"/>
    <w:rsid w:val="00CA094B"/>
    <w:rsid w:val="00CB02D5"/>
    <w:rsid w:val="00CC1901"/>
    <w:rsid w:val="00CC2DEC"/>
    <w:rsid w:val="00CD1F59"/>
    <w:rsid w:val="00CD2801"/>
    <w:rsid w:val="00CD4676"/>
    <w:rsid w:val="00CE38E5"/>
    <w:rsid w:val="00D02208"/>
    <w:rsid w:val="00D11794"/>
    <w:rsid w:val="00D175ED"/>
    <w:rsid w:val="00D34E43"/>
    <w:rsid w:val="00D400DF"/>
    <w:rsid w:val="00D42097"/>
    <w:rsid w:val="00D42AD6"/>
    <w:rsid w:val="00D451BD"/>
    <w:rsid w:val="00D52EAC"/>
    <w:rsid w:val="00D609F9"/>
    <w:rsid w:val="00D67793"/>
    <w:rsid w:val="00D724D1"/>
    <w:rsid w:val="00D72A06"/>
    <w:rsid w:val="00D748A3"/>
    <w:rsid w:val="00D865DE"/>
    <w:rsid w:val="00D866B0"/>
    <w:rsid w:val="00D9478E"/>
    <w:rsid w:val="00DA6A1B"/>
    <w:rsid w:val="00DB0391"/>
    <w:rsid w:val="00DC567F"/>
    <w:rsid w:val="00DC584F"/>
    <w:rsid w:val="00DD043B"/>
    <w:rsid w:val="00DD3CA3"/>
    <w:rsid w:val="00DD6D66"/>
    <w:rsid w:val="00DE29C8"/>
    <w:rsid w:val="00DE4A7C"/>
    <w:rsid w:val="00E1045D"/>
    <w:rsid w:val="00E16457"/>
    <w:rsid w:val="00E22626"/>
    <w:rsid w:val="00E22A9E"/>
    <w:rsid w:val="00E34323"/>
    <w:rsid w:val="00E445ED"/>
    <w:rsid w:val="00E46DDE"/>
    <w:rsid w:val="00E52B64"/>
    <w:rsid w:val="00E61E64"/>
    <w:rsid w:val="00E63EB1"/>
    <w:rsid w:val="00E9220D"/>
    <w:rsid w:val="00E93E3C"/>
    <w:rsid w:val="00E95CEF"/>
    <w:rsid w:val="00EA1941"/>
    <w:rsid w:val="00EA7213"/>
    <w:rsid w:val="00EF285A"/>
    <w:rsid w:val="00EF5AC2"/>
    <w:rsid w:val="00F16FE7"/>
    <w:rsid w:val="00F21645"/>
    <w:rsid w:val="00F26642"/>
    <w:rsid w:val="00F3288F"/>
    <w:rsid w:val="00F35FC0"/>
    <w:rsid w:val="00F5083C"/>
    <w:rsid w:val="00F62203"/>
    <w:rsid w:val="00F63AAF"/>
    <w:rsid w:val="00F64A09"/>
    <w:rsid w:val="00F71CF2"/>
    <w:rsid w:val="00F72736"/>
    <w:rsid w:val="00F7330E"/>
    <w:rsid w:val="00F77D82"/>
    <w:rsid w:val="00F92248"/>
    <w:rsid w:val="00FB0915"/>
    <w:rsid w:val="00FB30AC"/>
    <w:rsid w:val="00FB5E79"/>
    <w:rsid w:val="00FC7697"/>
    <w:rsid w:val="00FD2F49"/>
    <w:rsid w:val="00FD43EF"/>
    <w:rsid w:val="00FE2773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7C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C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63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orders@classic-bras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ororders@classic-bra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erstatus@classic-bras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eturns@classic-br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Acklin</dc:creator>
  <cp:lastModifiedBy>JB Quackenbush</cp:lastModifiedBy>
  <cp:revision>2</cp:revision>
  <cp:lastPrinted>2022-05-10T10:52:00Z</cp:lastPrinted>
  <dcterms:created xsi:type="dcterms:W3CDTF">2022-08-03T20:29:00Z</dcterms:created>
  <dcterms:modified xsi:type="dcterms:W3CDTF">2022-08-03T20:29:00Z</dcterms:modified>
</cp:coreProperties>
</file>